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7C5" w:rsidRDefault="007F77C5" w:rsidP="007F77C5">
      <w:pPr>
        <w:spacing w:before="100" w:after="100" w:line="240" w:lineRule="auto"/>
        <w:jc w:val="center"/>
        <w:rPr>
          <w:rFonts w:ascii="Times New Roman" w:eastAsia="Times New Roman" w:hAnsi="Times New Roman"/>
          <w:color w:val="000000"/>
          <w:sz w:val="27"/>
          <w:lang w:eastAsia="ru-RU"/>
        </w:rPr>
      </w:pPr>
      <w:r w:rsidRPr="00710315">
        <w:rPr>
          <w:rFonts w:ascii="Times New Roman" w:eastAsia="Times New Roman" w:hAnsi="Times New Roman"/>
          <w:color w:val="000000"/>
          <w:sz w:val="27"/>
          <w:lang w:eastAsia="ru-RU"/>
        </w:rPr>
        <w:t>ФЕДЕРАЛЬНАЯ СЛУЖБА ИСПОЛНЕНИЯ НАКАЗАНИЙ</w:t>
      </w:r>
    </w:p>
    <w:p w:rsidR="00710315" w:rsidRPr="00710315" w:rsidRDefault="00710315" w:rsidP="007F77C5">
      <w:pPr>
        <w:spacing w:before="100" w:after="100" w:line="240" w:lineRule="auto"/>
        <w:jc w:val="center"/>
        <w:rPr>
          <w:rFonts w:ascii="Times New Roman" w:eastAsia="Times New Roman" w:hAnsi="Times New Roman"/>
          <w:color w:val="000000"/>
          <w:sz w:val="27"/>
          <w:lang w:eastAsia="ru-RU"/>
        </w:rPr>
      </w:pPr>
    </w:p>
    <w:p w:rsidR="007F77C5" w:rsidRPr="00710315" w:rsidRDefault="007F77C5" w:rsidP="007F77C5">
      <w:pPr>
        <w:spacing w:before="100" w:after="100" w:line="240" w:lineRule="auto"/>
        <w:jc w:val="center"/>
        <w:rPr>
          <w:rFonts w:ascii="Times New Roman" w:eastAsia="Times New Roman" w:hAnsi="Times New Roman"/>
          <w:sz w:val="24"/>
          <w:lang w:eastAsia="ru-RU"/>
        </w:rPr>
      </w:pPr>
      <w:r w:rsidRPr="00710315">
        <w:rPr>
          <w:rFonts w:ascii="Times New Roman" w:eastAsia="Times New Roman" w:hAnsi="Times New Roman"/>
          <w:color w:val="000000"/>
          <w:sz w:val="27"/>
          <w:lang w:eastAsia="ru-RU"/>
        </w:rPr>
        <w:t>ФЕДЕРАЛЬНОЕ КАЗЕННОЕ ОБРАЗОВАТЕЛЬНОЕ УЧРЕЖДЕНИЕ</w:t>
      </w:r>
    </w:p>
    <w:p w:rsidR="007F77C5" w:rsidRPr="00710315" w:rsidRDefault="007F77C5" w:rsidP="007F77C5">
      <w:pPr>
        <w:spacing w:before="100" w:after="100" w:line="240" w:lineRule="auto"/>
        <w:jc w:val="center"/>
        <w:rPr>
          <w:rFonts w:ascii="Times New Roman" w:eastAsia="Times New Roman" w:hAnsi="Times New Roman"/>
          <w:sz w:val="24"/>
          <w:lang w:eastAsia="ru-RU"/>
        </w:rPr>
      </w:pPr>
      <w:r w:rsidRPr="00710315">
        <w:rPr>
          <w:rFonts w:ascii="Times New Roman" w:eastAsia="Times New Roman" w:hAnsi="Times New Roman"/>
          <w:color w:val="000000"/>
          <w:sz w:val="27"/>
          <w:lang w:eastAsia="ru-RU"/>
        </w:rPr>
        <w:t>ВЫСШЕГО ОБРАЗОВАНИЯ</w:t>
      </w:r>
    </w:p>
    <w:p w:rsidR="007F77C5" w:rsidRPr="00710315" w:rsidRDefault="007F77C5" w:rsidP="007F77C5">
      <w:pPr>
        <w:spacing w:before="100" w:after="100" w:line="240" w:lineRule="auto"/>
        <w:jc w:val="center"/>
        <w:rPr>
          <w:rFonts w:ascii="Times New Roman" w:eastAsia="Times New Roman" w:hAnsi="Times New Roman"/>
          <w:sz w:val="24"/>
          <w:lang w:eastAsia="ru-RU"/>
        </w:rPr>
      </w:pPr>
      <w:r w:rsidRPr="00710315">
        <w:rPr>
          <w:rFonts w:ascii="Times New Roman" w:eastAsia="Times New Roman" w:hAnsi="Times New Roman"/>
          <w:color w:val="000000"/>
          <w:sz w:val="27"/>
          <w:lang w:eastAsia="ru-RU"/>
        </w:rPr>
        <w:t>«КУЗБАССКИЙ ИНСТИТУТ ФСИН РОССИИ»</w:t>
      </w:r>
    </w:p>
    <w:p w:rsidR="007F77C5" w:rsidRPr="00710315" w:rsidRDefault="007F77C5" w:rsidP="007F77C5">
      <w:pPr>
        <w:spacing w:before="100" w:after="100" w:line="240" w:lineRule="auto"/>
        <w:jc w:val="center"/>
        <w:rPr>
          <w:rFonts w:ascii="Times New Roman" w:eastAsia="Times New Roman" w:hAnsi="Times New Roman"/>
          <w:sz w:val="24"/>
          <w:szCs w:val="24"/>
        </w:rPr>
      </w:pPr>
    </w:p>
    <w:p w:rsidR="007F77C5" w:rsidRPr="00710315" w:rsidRDefault="007F77C5" w:rsidP="007F77C5">
      <w:pPr>
        <w:rPr>
          <w:rFonts w:ascii="Times New Roman" w:eastAsia="Times New Roman" w:hAnsi="Times New Roman"/>
          <w:sz w:val="28"/>
          <w:szCs w:val="28"/>
        </w:rPr>
      </w:pPr>
    </w:p>
    <w:p w:rsidR="007F77C5" w:rsidRPr="00710315" w:rsidRDefault="007F77C5" w:rsidP="007F77C5">
      <w:pPr>
        <w:rPr>
          <w:rFonts w:ascii="Times New Roman" w:eastAsia="Times New Roman" w:hAnsi="Times New Roman"/>
          <w:sz w:val="28"/>
          <w:szCs w:val="28"/>
        </w:rPr>
      </w:pPr>
    </w:p>
    <w:p w:rsidR="007F77C5" w:rsidRPr="00710315" w:rsidRDefault="007F77C5" w:rsidP="007F77C5">
      <w:pPr>
        <w:jc w:val="center"/>
        <w:rPr>
          <w:rFonts w:ascii="Times New Roman" w:eastAsia="Times New Roman" w:hAnsi="Times New Roman"/>
          <w:sz w:val="28"/>
          <w:szCs w:val="28"/>
        </w:rPr>
      </w:pPr>
      <w:r w:rsidRPr="00710315">
        <w:rPr>
          <w:rFonts w:ascii="Times New Roman" w:hAnsi="Times New Roman"/>
          <w:sz w:val="28"/>
          <w:szCs w:val="28"/>
        </w:rPr>
        <w:t>Кафедра уголовно-исполнительного права и криминологии</w:t>
      </w:r>
    </w:p>
    <w:p w:rsidR="007F77C5" w:rsidRPr="00710315" w:rsidRDefault="007F77C5" w:rsidP="007F77C5">
      <w:pPr>
        <w:jc w:val="center"/>
        <w:rPr>
          <w:rFonts w:ascii="Times New Roman" w:eastAsia="Times New Roman" w:hAnsi="Times New Roman"/>
          <w:sz w:val="28"/>
          <w:szCs w:val="28"/>
        </w:rPr>
      </w:pPr>
    </w:p>
    <w:p w:rsidR="007F77C5" w:rsidRPr="00710315" w:rsidRDefault="00710315" w:rsidP="00710315">
      <w:pPr>
        <w:spacing w:after="0" w:line="240" w:lineRule="auto"/>
        <w:jc w:val="center"/>
        <w:rPr>
          <w:rFonts w:ascii="Times New Roman" w:eastAsia="Times New Roman" w:hAnsi="Times New Roman"/>
          <w:caps/>
          <w:sz w:val="28"/>
          <w:szCs w:val="28"/>
        </w:rPr>
      </w:pPr>
      <w:r w:rsidRPr="00710315">
        <w:rPr>
          <w:rFonts w:ascii="Times New Roman" w:hAnsi="Times New Roman"/>
          <w:caps/>
          <w:sz w:val="28"/>
          <w:szCs w:val="28"/>
        </w:rPr>
        <w:t>Ку</w:t>
      </w:r>
      <w:r w:rsidR="007F77C5" w:rsidRPr="00710315">
        <w:rPr>
          <w:rFonts w:ascii="Times New Roman" w:hAnsi="Times New Roman"/>
          <w:caps/>
          <w:sz w:val="28"/>
          <w:szCs w:val="28"/>
        </w:rPr>
        <w:t>р</w:t>
      </w:r>
      <w:r w:rsidRPr="00710315">
        <w:rPr>
          <w:rFonts w:ascii="Times New Roman" w:hAnsi="Times New Roman"/>
          <w:caps/>
          <w:sz w:val="28"/>
          <w:szCs w:val="28"/>
        </w:rPr>
        <w:t>совая работ</w:t>
      </w:r>
      <w:r w:rsidR="007F77C5" w:rsidRPr="00710315">
        <w:rPr>
          <w:rFonts w:ascii="Times New Roman" w:hAnsi="Times New Roman"/>
          <w:caps/>
          <w:sz w:val="28"/>
          <w:szCs w:val="28"/>
        </w:rPr>
        <w:t>а</w:t>
      </w:r>
    </w:p>
    <w:p w:rsidR="007F77C5" w:rsidRPr="00710315" w:rsidRDefault="007F77C5" w:rsidP="007F77C5">
      <w:pPr>
        <w:jc w:val="center"/>
        <w:rPr>
          <w:rFonts w:ascii="Times New Roman" w:eastAsia="Times New Roman" w:hAnsi="Times New Roman"/>
          <w:sz w:val="28"/>
          <w:szCs w:val="28"/>
        </w:rPr>
      </w:pPr>
    </w:p>
    <w:p w:rsidR="007F77C5" w:rsidRPr="00710315" w:rsidRDefault="007F77C5" w:rsidP="007F77C5">
      <w:pPr>
        <w:jc w:val="center"/>
        <w:rPr>
          <w:rFonts w:ascii="Times New Roman" w:eastAsia="Times New Roman" w:hAnsi="Times New Roman"/>
          <w:sz w:val="28"/>
          <w:szCs w:val="28"/>
        </w:rPr>
      </w:pPr>
      <w:r w:rsidRPr="00710315">
        <w:rPr>
          <w:rFonts w:ascii="Times New Roman" w:hAnsi="Times New Roman"/>
          <w:sz w:val="28"/>
          <w:szCs w:val="28"/>
        </w:rPr>
        <w:t>по дисциплине: «Уголовно-исполнительное право»</w:t>
      </w:r>
    </w:p>
    <w:p w:rsidR="007F77C5" w:rsidRPr="00710315" w:rsidRDefault="007F77C5" w:rsidP="007F77C5">
      <w:pPr>
        <w:rPr>
          <w:rFonts w:ascii="Times New Roman" w:eastAsia="Times New Roman" w:hAnsi="Times New Roman"/>
          <w:sz w:val="28"/>
          <w:szCs w:val="28"/>
        </w:rPr>
      </w:pPr>
    </w:p>
    <w:p w:rsidR="007F77C5" w:rsidRPr="00710315" w:rsidRDefault="007F77C5" w:rsidP="007F77C5">
      <w:pPr>
        <w:spacing w:after="0" w:line="360" w:lineRule="auto"/>
        <w:jc w:val="center"/>
        <w:rPr>
          <w:rFonts w:ascii="Times New Roman" w:eastAsia="Times New Roman" w:hAnsi="Times New Roman"/>
          <w:sz w:val="28"/>
          <w:szCs w:val="28"/>
        </w:rPr>
      </w:pPr>
      <w:r w:rsidRPr="00710315">
        <w:rPr>
          <w:rFonts w:ascii="Times New Roman" w:hAnsi="Times New Roman"/>
          <w:sz w:val="28"/>
          <w:szCs w:val="28"/>
        </w:rPr>
        <w:t>Тема: «</w:t>
      </w:r>
      <w:r w:rsidR="00D840F0" w:rsidRPr="00710315">
        <w:rPr>
          <w:rFonts w:ascii="Times New Roman" w:hAnsi="Times New Roman"/>
          <w:color w:val="000000"/>
          <w:sz w:val="28"/>
          <w:szCs w:val="28"/>
          <w:shd w:val="clear" w:color="auto" w:fill="FFFFFF"/>
        </w:rPr>
        <w:t>Правовое регулирование порядка и условий отбывания наказания в виде ограничения свободы</w:t>
      </w:r>
      <w:r w:rsidRPr="00710315">
        <w:rPr>
          <w:rFonts w:ascii="Times New Roman" w:hAnsi="Times New Roman"/>
          <w:sz w:val="28"/>
          <w:szCs w:val="28"/>
        </w:rPr>
        <w:t>»</w:t>
      </w:r>
    </w:p>
    <w:p w:rsidR="007F77C5" w:rsidRPr="00710315" w:rsidRDefault="007F77C5" w:rsidP="007F77C5">
      <w:pPr>
        <w:jc w:val="center"/>
        <w:rPr>
          <w:rFonts w:ascii="Times New Roman" w:eastAsia="Times New Roman" w:hAnsi="Times New Roman"/>
          <w:sz w:val="28"/>
          <w:szCs w:val="28"/>
        </w:rPr>
      </w:pPr>
    </w:p>
    <w:p w:rsidR="007F77C5" w:rsidRPr="00710315" w:rsidRDefault="007F77C5" w:rsidP="007F77C5">
      <w:pPr>
        <w:jc w:val="center"/>
        <w:rPr>
          <w:rFonts w:ascii="Times New Roman" w:eastAsia="Times New Roman" w:hAnsi="Times New Roman"/>
          <w:sz w:val="28"/>
          <w:szCs w:val="28"/>
        </w:rPr>
      </w:pPr>
    </w:p>
    <w:p w:rsidR="007F77C5" w:rsidRPr="00710315" w:rsidRDefault="007F77C5" w:rsidP="007F77C5">
      <w:pPr>
        <w:spacing w:after="0" w:line="360" w:lineRule="auto"/>
        <w:jc w:val="right"/>
        <w:rPr>
          <w:rFonts w:ascii="Times New Roman" w:hAnsi="Times New Roman"/>
          <w:sz w:val="28"/>
          <w:szCs w:val="28"/>
        </w:rPr>
      </w:pPr>
      <w:r w:rsidRPr="00710315">
        <w:rPr>
          <w:rFonts w:ascii="Times New Roman" w:hAnsi="Times New Roman"/>
          <w:sz w:val="28"/>
          <w:szCs w:val="28"/>
        </w:rPr>
        <w:t xml:space="preserve">Выполнил: </w:t>
      </w:r>
    </w:p>
    <w:p w:rsidR="007F77C5" w:rsidRPr="00710315" w:rsidRDefault="007F77C5" w:rsidP="007F77C5">
      <w:pPr>
        <w:spacing w:after="0" w:line="360" w:lineRule="auto"/>
        <w:jc w:val="right"/>
        <w:rPr>
          <w:rFonts w:ascii="Times New Roman" w:hAnsi="Times New Roman"/>
          <w:sz w:val="28"/>
          <w:szCs w:val="28"/>
        </w:rPr>
      </w:pPr>
      <w:r w:rsidRPr="00710315">
        <w:rPr>
          <w:rFonts w:ascii="Times New Roman" w:hAnsi="Times New Roman"/>
          <w:sz w:val="28"/>
          <w:szCs w:val="28"/>
        </w:rPr>
        <w:t>Курсант 3 курса 6 взвода.</w:t>
      </w:r>
    </w:p>
    <w:p w:rsidR="007F77C5" w:rsidRPr="00710315" w:rsidRDefault="007F77C5" w:rsidP="007F77C5">
      <w:pPr>
        <w:spacing w:after="0" w:line="360" w:lineRule="auto"/>
        <w:jc w:val="right"/>
        <w:rPr>
          <w:rFonts w:ascii="Times New Roman" w:hAnsi="Times New Roman"/>
          <w:sz w:val="28"/>
          <w:szCs w:val="28"/>
        </w:rPr>
      </w:pPr>
      <w:r w:rsidRPr="00710315">
        <w:rPr>
          <w:rFonts w:ascii="Times New Roman" w:hAnsi="Times New Roman"/>
          <w:sz w:val="28"/>
          <w:szCs w:val="28"/>
        </w:rPr>
        <w:t xml:space="preserve">рядовой </w:t>
      </w:r>
      <w:proofErr w:type="spellStart"/>
      <w:r w:rsidRPr="00710315">
        <w:rPr>
          <w:rFonts w:ascii="Times New Roman" w:hAnsi="Times New Roman"/>
          <w:sz w:val="28"/>
          <w:szCs w:val="28"/>
        </w:rPr>
        <w:t>вн</w:t>
      </w:r>
      <w:proofErr w:type="spellEnd"/>
      <w:r w:rsidRPr="00710315">
        <w:rPr>
          <w:rFonts w:ascii="Times New Roman" w:hAnsi="Times New Roman"/>
          <w:sz w:val="28"/>
          <w:szCs w:val="28"/>
        </w:rPr>
        <w:t>. сл. Пешков А.Е.</w:t>
      </w:r>
    </w:p>
    <w:p w:rsidR="007F77C5" w:rsidRPr="00710315" w:rsidRDefault="007F77C5" w:rsidP="007F77C5">
      <w:pPr>
        <w:spacing w:after="0" w:line="360" w:lineRule="auto"/>
        <w:jc w:val="right"/>
        <w:rPr>
          <w:rFonts w:ascii="Times New Roman" w:hAnsi="Times New Roman"/>
          <w:sz w:val="28"/>
          <w:szCs w:val="28"/>
        </w:rPr>
      </w:pPr>
      <w:r w:rsidRPr="00710315">
        <w:rPr>
          <w:rFonts w:ascii="Times New Roman" w:hAnsi="Times New Roman"/>
          <w:sz w:val="28"/>
          <w:szCs w:val="28"/>
        </w:rPr>
        <w:t>Научный руководитель:</w:t>
      </w:r>
    </w:p>
    <w:p w:rsidR="007F77C5" w:rsidRPr="00710315" w:rsidRDefault="007F77C5" w:rsidP="007F77C5">
      <w:pPr>
        <w:spacing w:after="0" w:line="360" w:lineRule="auto"/>
        <w:jc w:val="right"/>
        <w:rPr>
          <w:rFonts w:ascii="Times New Roman" w:hAnsi="Times New Roman"/>
          <w:sz w:val="28"/>
          <w:szCs w:val="28"/>
        </w:rPr>
      </w:pPr>
      <w:r w:rsidRPr="00710315">
        <w:rPr>
          <w:rFonts w:ascii="Times New Roman" w:hAnsi="Times New Roman"/>
          <w:sz w:val="28"/>
          <w:szCs w:val="28"/>
        </w:rPr>
        <w:t>Профессор кафедры</w:t>
      </w:r>
    </w:p>
    <w:p w:rsidR="007F77C5" w:rsidRPr="00710315" w:rsidRDefault="007F77C5" w:rsidP="007F77C5">
      <w:pPr>
        <w:spacing w:after="0" w:line="360" w:lineRule="auto"/>
        <w:jc w:val="right"/>
        <w:rPr>
          <w:rFonts w:ascii="Times New Roman" w:hAnsi="Times New Roman"/>
          <w:sz w:val="28"/>
          <w:szCs w:val="28"/>
        </w:rPr>
      </w:pPr>
      <w:r w:rsidRPr="00710315">
        <w:rPr>
          <w:rFonts w:ascii="Times New Roman" w:hAnsi="Times New Roman"/>
          <w:sz w:val="28"/>
          <w:szCs w:val="28"/>
        </w:rPr>
        <w:t xml:space="preserve">Уголовно-исполнительного права и </w:t>
      </w:r>
      <w:proofErr w:type="spellStart"/>
      <w:r w:rsidRPr="00710315">
        <w:rPr>
          <w:rFonts w:ascii="Times New Roman" w:hAnsi="Times New Roman"/>
          <w:sz w:val="28"/>
          <w:szCs w:val="28"/>
        </w:rPr>
        <w:t>криминалогии</w:t>
      </w:r>
      <w:proofErr w:type="spellEnd"/>
    </w:p>
    <w:p w:rsidR="007F77C5" w:rsidRPr="00710315" w:rsidRDefault="007F77C5" w:rsidP="007F77C5">
      <w:pPr>
        <w:spacing w:after="0" w:line="360" w:lineRule="auto"/>
        <w:jc w:val="right"/>
        <w:rPr>
          <w:rFonts w:ascii="Times New Roman" w:hAnsi="Times New Roman"/>
          <w:sz w:val="28"/>
          <w:szCs w:val="28"/>
        </w:rPr>
      </w:pPr>
      <w:proofErr w:type="spellStart"/>
      <w:r w:rsidRPr="00710315">
        <w:rPr>
          <w:rFonts w:ascii="Times New Roman" w:hAnsi="Times New Roman"/>
          <w:sz w:val="28"/>
          <w:szCs w:val="28"/>
        </w:rPr>
        <w:t>Лелюх</w:t>
      </w:r>
      <w:proofErr w:type="spellEnd"/>
      <w:r w:rsidRPr="00710315">
        <w:rPr>
          <w:rFonts w:ascii="Times New Roman" w:hAnsi="Times New Roman"/>
          <w:sz w:val="28"/>
          <w:szCs w:val="28"/>
        </w:rPr>
        <w:t xml:space="preserve"> Владимир Фёдорович </w:t>
      </w:r>
    </w:p>
    <w:p w:rsidR="007F77C5" w:rsidRPr="00710315" w:rsidRDefault="007F77C5" w:rsidP="007F77C5">
      <w:pPr>
        <w:spacing w:before="100" w:after="100" w:line="240" w:lineRule="auto"/>
        <w:jc w:val="right"/>
        <w:rPr>
          <w:rFonts w:ascii="Times New Roman" w:eastAsia="Times New Roman" w:hAnsi="Times New Roman"/>
          <w:sz w:val="28"/>
          <w:szCs w:val="28"/>
        </w:rPr>
      </w:pPr>
      <w:r w:rsidRPr="00710315">
        <w:rPr>
          <w:rFonts w:ascii="Times New Roman" w:hAnsi="Times New Roman"/>
          <w:sz w:val="28"/>
          <w:szCs w:val="28"/>
        </w:rPr>
        <w:t xml:space="preserve">Дата защиты: «____» __________ 2020 год </w:t>
      </w:r>
    </w:p>
    <w:p w:rsidR="007F77C5" w:rsidRPr="00710315" w:rsidRDefault="007F77C5" w:rsidP="007F77C5">
      <w:pPr>
        <w:spacing w:before="100" w:after="100" w:line="240" w:lineRule="auto"/>
        <w:jc w:val="center"/>
        <w:rPr>
          <w:rFonts w:ascii="Times New Roman" w:eastAsia="Times New Roman" w:hAnsi="Times New Roman"/>
          <w:sz w:val="28"/>
          <w:szCs w:val="28"/>
        </w:rPr>
      </w:pPr>
      <w:r w:rsidRPr="00710315">
        <w:rPr>
          <w:rFonts w:ascii="Times New Roman" w:hAnsi="Times New Roman"/>
          <w:sz w:val="28"/>
          <w:szCs w:val="28"/>
        </w:rPr>
        <w:t xml:space="preserve">                                                                                 Оценка _______________________</w:t>
      </w:r>
    </w:p>
    <w:p w:rsidR="007F77C5" w:rsidRDefault="007F77C5" w:rsidP="007F77C5">
      <w:pPr>
        <w:rPr>
          <w:rFonts w:ascii="Times New Roman" w:eastAsia="Times New Roman" w:hAnsi="Times New Roman"/>
          <w:sz w:val="28"/>
          <w:szCs w:val="28"/>
        </w:rPr>
      </w:pPr>
    </w:p>
    <w:p w:rsidR="00710315" w:rsidRPr="00710315" w:rsidRDefault="00710315" w:rsidP="007F77C5">
      <w:pPr>
        <w:rPr>
          <w:rFonts w:ascii="Times New Roman" w:eastAsia="Times New Roman" w:hAnsi="Times New Roman"/>
          <w:sz w:val="28"/>
          <w:szCs w:val="28"/>
        </w:rPr>
      </w:pPr>
    </w:p>
    <w:p w:rsidR="007F77C5" w:rsidRPr="00710315" w:rsidRDefault="007F77C5" w:rsidP="007F77C5">
      <w:pPr>
        <w:jc w:val="center"/>
        <w:rPr>
          <w:rFonts w:ascii="Times New Roman" w:hAnsi="Times New Roman"/>
          <w:sz w:val="28"/>
          <w:szCs w:val="28"/>
        </w:rPr>
      </w:pPr>
      <w:r w:rsidRPr="00710315">
        <w:rPr>
          <w:rFonts w:ascii="Times New Roman" w:hAnsi="Times New Roman"/>
          <w:sz w:val="28"/>
          <w:szCs w:val="28"/>
        </w:rPr>
        <w:t>г. Новокузнецк 2020</w:t>
      </w:r>
    </w:p>
    <w:sdt>
      <w:sdtPr>
        <w:id w:val="-1625692421"/>
        <w:docPartObj>
          <w:docPartGallery w:val="Table of Contents"/>
          <w:docPartUnique/>
        </w:docPartObj>
      </w:sdtPr>
      <w:sdtEndPr>
        <w:rPr>
          <w:b/>
          <w:bCs/>
        </w:rPr>
      </w:sdtEndPr>
      <w:sdtContent>
        <w:p w:rsidR="00BA6749" w:rsidRDefault="00BA6749" w:rsidP="00BA6749">
          <w:pPr>
            <w:widowControl w:val="0"/>
            <w:autoSpaceDE w:val="0"/>
            <w:autoSpaceDN w:val="0"/>
            <w:adjustRightInd w:val="0"/>
            <w:spacing w:after="0" w:line="240" w:lineRule="auto"/>
            <w:ind w:firstLine="709"/>
            <w:jc w:val="center"/>
            <w:rPr>
              <w:rFonts w:ascii="Times New Roman" w:hAnsi="Times New Roman"/>
              <w:b/>
              <w:caps/>
              <w:sz w:val="28"/>
            </w:rPr>
          </w:pPr>
          <w:r w:rsidRPr="00BA6749">
            <w:rPr>
              <w:rFonts w:ascii="Times New Roman" w:hAnsi="Times New Roman"/>
              <w:b/>
              <w:caps/>
              <w:sz w:val="28"/>
            </w:rPr>
            <w:t>Оглавление</w:t>
          </w:r>
        </w:p>
        <w:p w:rsidR="00BA6749" w:rsidRDefault="00BA6749" w:rsidP="00BA6749">
          <w:pPr>
            <w:widowControl w:val="0"/>
            <w:autoSpaceDE w:val="0"/>
            <w:autoSpaceDN w:val="0"/>
            <w:adjustRightInd w:val="0"/>
            <w:spacing w:after="0" w:line="240" w:lineRule="auto"/>
            <w:ind w:firstLine="709"/>
            <w:jc w:val="center"/>
            <w:rPr>
              <w:rFonts w:ascii="Times New Roman" w:hAnsi="Times New Roman"/>
              <w:b/>
              <w:caps/>
              <w:sz w:val="28"/>
            </w:rPr>
          </w:pPr>
        </w:p>
        <w:p w:rsidR="00BA6749" w:rsidRPr="00BA6749" w:rsidRDefault="00BA6749" w:rsidP="00BA6749">
          <w:pPr>
            <w:widowControl w:val="0"/>
            <w:autoSpaceDE w:val="0"/>
            <w:autoSpaceDN w:val="0"/>
            <w:adjustRightInd w:val="0"/>
            <w:spacing w:after="0" w:line="240" w:lineRule="auto"/>
            <w:ind w:firstLine="709"/>
            <w:jc w:val="center"/>
            <w:rPr>
              <w:rFonts w:ascii="Times New Roman" w:hAnsi="Times New Roman"/>
              <w:b/>
              <w:caps/>
              <w:sz w:val="28"/>
            </w:rPr>
          </w:pPr>
        </w:p>
        <w:p w:rsidR="003F7F41" w:rsidRPr="003F7F41" w:rsidRDefault="00BA6749" w:rsidP="003F7F41">
          <w:pPr>
            <w:pStyle w:val="11"/>
            <w:tabs>
              <w:tab w:val="right" w:leader="dot" w:pos="9345"/>
            </w:tabs>
            <w:spacing w:line="360" w:lineRule="auto"/>
            <w:jc w:val="both"/>
            <w:rPr>
              <w:rFonts w:ascii="Times New Roman" w:eastAsiaTheme="minorEastAsia" w:hAnsi="Times New Roman"/>
              <w:noProof/>
              <w:sz w:val="28"/>
              <w:lang w:eastAsia="ru-RU"/>
            </w:rPr>
          </w:pPr>
          <w:r>
            <w:fldChar w:fldCharType="begin"/>
          </w:r>
          <w:r>
            <w:instrText xml:space="preserve"> TOC \o "1-3" \h \z \u </w:instrText>
          </w:r>
          <w:r>
            <w:fldChar w:fldCharType="separate"/>
          </w:r>
          <w:hyperlink w:anchor="_Toc40831617" w:history="1">
            <w:r w:rsidR="003F7F41" w:rsidRPr="003F7F41">
              <w:rPr>
                <w:rStyle w:val="a5"/>
                <w:rFonts w:ascii="Times New Roman" w:hAnsi="Times New Roman"/>
                <w:caps/>
                <w:noProof/>
                <w:sz w:val="28"/>
              </w:rPr>
              <w:t>Введение</w:t>
            </w:r>
            <w:r w:rsidR="003F7F41" w:rsidRPr="003F7F41">
              <w:rPr>
                <w:rFonts w:ascii="Times New Roman" w:hAnsi="Times New Roman"/>
                <w:noProof/>
                <w:webHidden/>
                <w:sz w:val="28"/>
              </w:rPr>
              <w:tab/>
            </w:r>
            <w:r w:rsidR="003F7F41" w:rsidRPr="003F7F41">
              <w:rPr>
                <w:rFonts w:ascii="Times New Roman" w:hAnsi="Times New Roman"/>
                <w:noProof/>
                <w:webHidden/>
                <w:sz w:val="28"/>
              </w:rPr>
              <w:fldChar w:fldCharType="begin"/>
            </w:r>
            <w:r w:rsidR="003F7F41" w:rsidRPr="003F7F41">
              <w:rPr>
                <w:rFonts w:ascii="Times New Roman" w:hAnsi="Times New Roman"/>
                <w:noProof/>
                <w:webHidden/>
                <w:sz w:val="28"/>
              </w:rPr>
              <w:instrText xml:space="preserve"> PAGEREF _Toc40831617 \h </w:instrText>
            </w:r>
            <w:r w:rsidR="003F7F41" w:rsidRPr="003F7F41">
              <w:rPr>
                <w:rFonts w:ascii="Times New Roman" w:hAnsi="Times New Roman"/>
                <w:noProof/>
                <w:webHidden/>
                <w:sz w:val="28"/>
              </w:rPr>
            </w:r>
            <w:r w:rsidR="003F7F41" w:rsidRPr="003F7F41">
              <w:rPr>
                <w:rFonts w:ascii="Times New Roman" w:hAnsi="Times New Roman"/>
                <w:noProof/>
                <w:webHidden/>
                <w:sz w:val="28"/>
              </w:rPr>
              <w:fldChar w:fldCharType="separate"/>
            </w:r>
            <w:r w:rsidR="003F7F41" w:rsidRPr="003F7F41">
              <w:rPr>
                <w:rFonts w:ascii="Times New Roman" w:hAnsi="Times New Roman"/>
                <w:noProof/>
                <w:webHidden/>
                <w:sz w:val="28"/>
              </w:rPr>
              <w:t>3</w:t>
            </w:r>
            <w:r w:rsidR="003F7F41" w:rsidRPr="003F7F41">
              <w:rPr>
                <w:rFonts w:ascii="Times New Roman" w:hAnsi="Times New Roman"/>
                <w:noProof/>
                <w:webHidden/>
                <w:sz w:val="28"/>
              </w:rPr>
              <w:fldChar w:fldCharType="end"/>
            </w:r>
          </w:hyperlink>
        </w:p>
        <w:p w:rsidR="003F7F41" w:rsidRPr="003F7F41" w:rsidRDefault="003F7F41" w:rsidP="003F7F41">
          <w:pPr>
            <w:pStyle w:val="11"/>
            <w:tabs>
              <w:tab w:val="right" w:leader="dot" w:pos="9345"/>
            </w:tabs>
            <w:spacing w:line="360" w:lineRule="auto"/>
            <w:jc w:val="both"/>
            <w:rPr>
              <w:rFonts w:ascii="Times New Roman" w:eastAsiaTheme="minorEastAsia" w:hAnsi="Times New Roman"/>
              <w:noProof/>
              <w:sz w:val="28"/>
              <w:lang w:eastAsia="ru-RU"/>
            </w:rPr>
          </w:pPr>
          <w:hyperlink w:anchor="_Toc40831618" w:history="1">
            <w:r w:rsidRPr="003F7F41">
              <w:rPr>
                <w:rStyle w:val="a5"/>
                <w:rFonts w:ascii="Times New Roman" w:hAnsi="Times New Roman"/>
                <w:caps/>
                <w:noProof/>
                <w:sz w:val="28"/>
              </w:rPr>
              <w:t>Глава 1. Правовая природа исполнения наказания в виде ограничения свободы</w:t>
            </w:r>
            <w:r w:rsidRPr="003F7F41">
              <w:rPr>
                <w:rFonts w:ascii="Times New Roman" w:hAnsi="Times New Roman"/>
                <w:noProof/>
                <w:webHidden/>
                <w:sz w:val="28"/>
              </w:rPr>
              <w:tab/>
            </w:r>
            <w:r w:rsidRPr="003F7F41">
              <w:rPr>
                <w:rFonts w:ascii="Times New Roman" w:hAnsi="Times New Roman"/>
                <w:noProof/>
                <w:webHidden/>
                <w:sz w:val="28"/>
              </w:rPr>
              <w:fldChar w:fldCharType="begin"/>
            </w:r>
            <w:r w:rsidRPr="003F7F41">
              <w:rPr>
                <w:rFonts w:ascii="Times New Roman" w:hAnsi="Times New Roman"/>
                <w:noProof/>
                <w:webHidden/>
                <w:sz w:val="28"/>
              </w:rPr>
              <w:instrText xml:space="preserve"> PAGEREF _Toc40831618 \h </w:instrText>
            </w:r>
            <w:r w:rsidRPr="003F7F41">
              <w:rPr>
                <w:rFonts w:ascii="Times New Roman" w:hAnsi="Times New Roman"/>
                <w:noProof/>
                <w:webHidden/>
                <w:sz w:val="28"/>
              </w:rPr>
            </w:r>
            <w:r w:rsidRPr="003F7F41">
              <w:rPr>
                <w:rFonts w:ascii="Times New Roman" w:hAnsi="Times New Roman"/>
                <w:noProof/>
                <w:webHidden/>
                <w:sz w:val="28"/>
              </w:rPr>
              <w:fldChar w:fldCharType="separate"/>
            </w:r>
            <w:r w:rsidRPr="003F7F41">
              <w:rPr>
                <w:rFonts w:ascii="Times New Roman" w:hAnsi="Times New Roman"/>
                <w:noProof/>
                <w:webHidden/>
                <w:sz w:val="28"/>
              </w:rPr>
              <w:t>6</w:t>
            </w:r>
            <w:r w:rsidRPr="003F7F41">
              <w:rPr>
                <w:rFonts w:ascii="Times New Roman" w:hAnsi="Times New Roman"/>
                <w:noProof/>
                <w:webHidden/>
                <w:sz w:val="28"/>
              </w:rPr>
              <w:fldChar w:fldCharType="end"/>
            </w:r>
          </w:hyperlink>
        </w:p>
        <w:p w:rsidR="003F7F41" w:rsidRPr="003F7F41" w:rsidRDefault="003F7F41" w:rsidP="003F7F41">
          <w:pPr>
            <w:pStyle w:val="21"/>
            <w:tabs>
              <w:tab w:val="right" w:leader="dot" w:pos="9345"/>
            </w:tabs>
            <w:spacing w:line="360" w:lineRule="auto"/>
            <w:jc w:val="both"/>
            <w:rPr>
              <w:rFonts w:ascii="Times New Roman" w:eastAsiaTheme="minorEastAsia" w:hAnsi="Times New Roman"/>
              <w:noProof/>
              <w:sz w:val="28"/>
              <w:lang w:eastAsia="ru-RU"/>
            </w:rPr>
          </w:pPr>
          <w:hyperlink w:anchor="_Toc40831619" w:history="1">
            <w:r w:rsidRPr="003F7F41">
              <w:rPr>
                <w:rStyle w:val="a5"/>
                <w:rFonts w:ascii="Times New Roman" w:hAnsi="Times New Roman"/>
                <w:caps/>
                <w:noProof/>
                <w:sz w:val="28"/>
              </w:rPr>
              <w:t>1.</w:t>
            </w:r>
            <w:r w:rsidRPr="003F7F41">
              <w:rPr>
                <w:rStyle w:val="a5"/>
                <w:rFonts w:ascii="Times New Roman" w:hAnsi="Times New Roman"/>
                <w:noProof/>
                <w:sz w:val="28"/>
              </w:rPr>
              <w:t>1. Сущность исполнения наказания в виде ограничения свободы</w:t>
            </w:r>
            <w:r w:rsidRPr="003F7F41">
              <w:rPr>
                <w:rFonts w:ascii="Times New Roman" w:hAnsi="Times New Roman"/>
                <w:noProof/>
                <w:webHidden/>
                <w:sz w:val="28"/>
              </w:rPr>
              <w:tab/>
            </w:r>
            <w:r w:rsidRPr="003F7F41">
              <w:rPr>
                <w:rFonts w:ascii="Times New Roman" w:hAnsi="Times New Roman"/>
                <w:noProof/>
                <w:webHidden/>
                <w:sz w:val="28"/>
              </w:rPr>
              <w:fldChar w:fldCharType="begin"/>
            </w:r>
            <w:r w:rsidRPr="003F7F41">
              <w:rPr>
                <w:rFonts w:ascii="Times New Roman" w:hAnsi="Times New Roman"/>
                <w:noProof/>
                <w:webHidden/>
                <w:sz w:val="28"/>
              </w:rPr>
              <w:instrText xml:space="preserve"> PAGEREF _Toc40831619 \h </w:instrText>
            </w:r>
            <w:r w:rsidRPr="003F7F41">
              <w:rPr>
                <w:rFonts w:ascii="Times New Roman" w:hAnsi="Times New Roman"/>
                <w:noProof/>
                <w:webHidden/>
                <w:sz w:val="28"/>
              </w:rPr>
            </w:r>
            <w:r w:rsidRPr="003F7F41">
              <w:rPr>
                <w:rFonts w:ascii="Times New Roman" w:hAnsi="Times New Roman"/>
                <w:noProof/>
                <w:webHidden/>
                <w:sz w:val="28"/>
              </w:rPr>
              <w:fldChar w:fldCharType="separate"/>
            </w:r>
            <w:r w:rsidRPr="003F7F41">
              <w:rPr>
                <w:rFonts w:ascii="Times New Roman" w:hAnsi="Times New Roman"/>
                <w:noProof/>
                <w:webHidden/>
                <w:sz w:val="28"/>
              </w:rPr>
              <w:t>6</w:t>
            </w:r>
            <w:r w:rsidRPr="003F7F41">
              <w:rPr>
                <w:rFonts w:ascii="Times New Roman" w:hAnsi="Times New Roman"/>
                <w:noProof/>
                <w:webHidden/>
                <w:sz w:val="28"/>
              </w:rPr>
              <w:fldChar w:fldCharType="end"/>
            </w:r>
          </w:hyperlink>
        </w:p>
        <w:p w:rsidR="003F7F41" w:rsidRPr="003F7F41" w:rsidRDefault="003F7F41" w:rsidP="003F7F41">
          <w:pPr>
            <w:pStyle w:val="21"/>
            <w:tabs>
              <w:tab w:val="right" w:leader="dot" w:pos="9345"/>
            </w:tabs>
            <w:spacing w:line="360" w:lineRule="auto"/>
            <w:jc w:val="both"/>
            <w:rPr>
              <w:rFonts w:ascii="Times New Roman" w:eastAsiaTheme="minorEastAsia" w:hAnsi="Times New Roman"/>
              <w:noProof/>
              <w:sz w:val="28"/>
              <w:lang w:eastAsia="ru-RU"/>
            </w:rPr>
          </w:pPr>
          <w:hyperlink w:anchor="_Toc40831620" w:history="1">
            <w:r w:rsidRPr="003F7F41">
              <w:rPr>
                <w:rStyle w:val="a5"/>
                <w:rFonts w:ascii="Times New Roman" w:hAnsi="Times New Roman"/>
                <w:noProof/>
                <w:sz w:val="28"/>
              </w:rPr>
              <w:t>1.2. Особенности исполнения наказания в виде ограничения свободы</w:t>
            </w:r>
            <w:r w:rsidRPr="003F7F41">
              <w:rPr>
                <w:rFonts w:ascii="Times New Roman" w:hAnsi="Times New Roman"/>
                <w:noProof/>
                <w:webHidden/>
                <w:sz w:val="28"/>
              </w:rPr>
              <w:tab/>
            </w:r>
            <w:r w:rsidRPr="003F7F41">
              <w:rPr>
                <w:rFonts w:ascii="Times New Roman" w:hAnsi="Times New Roman"/>
                <w:noProof/>
                <w:webHidden/>
                <w:sz w:val="28"/>
              </w:rPr>
              <w:fldChar w:fldCharType="begin"/>
            </w:r>
            <w:r w:rsidRPr="003F7F41">
              <w:rPr>
                <w:rFonts w:ascii="Times New Roman" w:hAnsi="Times New Roman"/>
                <w:noProof/>
                <w:webHidden/>
                <w:sz w:val="28"/>
              </w:rPr>
              <w:instrText xml:space="preserve"> PAGEREF _Toc40831620 \h </w:instrText>
            </w:r>
            <w:r w:rsidRPr="003F7F41">
              <w:rPr>
                <w:rFonts w:ascii="Times New Roman" w:hAnsi="Times New Roman"/>
                <w:noProof/>
                <w:webHidden/>
                <w:sz w:val="28"/>
              </w:rPr>
            </w:r>
            <w:r w:rsidRPr="003F7F41">
              <w:rPr>
                <w:rFonts w:ascii="Times New Roman" w:hAnsi="Times New Roman"/>
                <w:noProof/>
                <w:webHidden/>
                <w:sz w:val="28"/>
              </w:rPr>
              <w:fldChar w:fldCharType="separate"/>
            </w:r>
            <w:r w:rsidRPr="003F7F41">
              <w:rPr>
                <w:rFonts w:ascii="Times New Roman" w:hAnsi="Times New Roman"/>
                <w:noProof/>
                <w:webHidden/>
                <w:sz w:val="28"/>
              </w:rPr>
              <w:t>10</w:t>
            </w:r>
            <w:r w:rsidRPr="003F7F41">
              <w:rPr>
                <w:rFonts w:ascii="Times New Roman" w:hAnsi="Times New Roman"/>
                <w:noProof/>
                <w:webHidden/>
                <w:sz w:val="28"/>
              </w:rPr>
              <w:fldChar w:fldCharType="end"/>
            </w:r>
          </w:hyperlink>
        </w:p>
        <w:p w:rsidR="003F7F41" w:rsidRPr="003F7F41" w:rsidRDefault="003F7F41" w:rsidP="003F7F41">
          <w:pPr>
            <w:pStyle w:val="11"/>
            <w:tabs>
              <w:tab w:val="right" w:leader="dot" w:pos="9345"/>
            </w:tabs>
            <w:spacing w:line="360" w:lineRule="auto"/>
            <w:jc w:val="both"/>
            <w:rPr>
              <w:rFonts w:ascii="Times New Roman" w:eastAsiaTheme="minorEastAsia" w:hAnsi="Times New Roman"/>
              <w:noProof/>
              <w:sz w:val="28"/>
              <w:lang w:eastAsia="ru-RU"/>
            </w:rPr>
          </w:pPr>
          <w:hyperlink w:anchor="_Toc40831621" w:history="1">
            <w:r w:rsidRPr="003F7F41">
              <w:rPr>
                <w:rStyle w:val="a5"/>
                <w:rFonts w:ascii="Times New Roman" w:hAnsi="Times New Roman"/>
                <w:caps/>
                <w:noProof/>
                <w:sz w:val="28"/>
              </w:rPr>
              <w:t>Глава 2. Характеристика Контроля и надзора за осужденными, отбывающими наказания в виде ограничения свободы, проблемные вопросы</w:t>
            </w:r>
            <w:r w:rsidRPr="003F7F41">
              <w:rPr>
                <w:rFonts w:ascii="Times New Roman" w:hAnsi="Times New Roman"/>
                <w:noProof/>
                <w:webHidden/>
                <w:sz w:val="28"/>
              </w:rPr>
              <w:tab/>
            </w:r>
            <w:r w:rsidRPr="003F7F41">
              <w:rPr>
                <w:rFonts w:ascii="Times New Roman" w:hAnsi="Times New Roman"/>
                <w:noProof/>
                <w:webHidden/>
                <w:sz w:val="28"/>
              </w:rPr>
              <w:fldChar w:fldCharType="begin"/>
            </w:r>
            <w:r w:rsidRPr="003F7F41">
              <w:rPr>
                <w:rFonts w:ascii="Times New Roman" w:hAnsi="Times New Roman"/>
                <w:noProof/>
                <w:webHidden/>
                <w:sz w:val="28"/>
              </w:rPr>
              <w:instrText xml:space="preserve"> PAGEREF _Toc40831621 \h </w:instrText>
            </w:r>
            <w:r w:rsidRPr="003F7F41">
              <w:rPr>
                <w:rFonts w:ascii="Times New Roman" w:hAnsi="Times New Roman"/>
                <w:noProof/>
                <w:webHidden/>
                <w:sz w:val="28"/>
              </w:rPr>
            </w:r>
            <w:r w:rsidRPr="003F7F41">
              <w:rPr>
                <w:rFonts w:ascii="Times New Roman" w:hAnsi="Times New Roman"/>
                <w:noProof/>
                <w:webHidden/>
                <w:sz w:val="28"/>
              </w:rPr>
              <w:fldChar w:fldCharType="separate"/>
            </w:r>
            <w:r w:rsidRPr="003F7F41">
              <w:rPr>
                <w:rFonts w:ascii="Times New Roman" w:hAnsi="Times New Roman"/>
                <w:noProof/>
                <w:webHidden/>
                <w:sz w:val="28"/>
              </w:rPr>
              <w:t>17</w:t>
            </w:r>
            <w:r w:rsidRPr="003F7F41">
              <w:rPr>
                <w:rFonts w:ascii="Times New Roman" w:hAnsi="Times New Roman"/>
                <w:noProof/>
                <w:webHidden/>
                <w:sz w:val="28"/>
              </w:rPr>
              <w:fldChar w:fldCharType="end"/>
            </w:r>
          </w:hyperlink>
        </w:p>
        <w:p w:rsidR="003F7F41" w:rsidRPr="003F7F41" w:rsidRDefault="003F7F41" w:rsidP="003F7F41">
          <w:pPr>
            <w:pStyle w:val="21"/>
            <w:tabs>
              <w:tab w:val="right" w:leader="dot" w:pos="9345"/>
            </w:tabs>
            <w:spacing w:line="360" w:lineRule="auto"/>
            <w:jc w:val="both"/>
            <w:rPr>
              <w:rFonts w:ascii="Times New Roman" w:eastAsiaTheme="minorEastAsia" w:hAnsi="Times New Roman"/>
              <w:noProof/>
              <w:sz w:val="28"/>
              <w:lang w:eastAsia="ru-RU"/>
            </w:rPr>
          </w:pPr>
          <w:hyperlink w:anchor="_Toc40831622" w:history="1">
            <w:r w:rsidRPr="003F7F41">
              <w:rPr>
                <w:rStyle w:val="a5"/>
                <w:rFonts w:ascii="Times New Roman" w:hAnsi="Times New Roman"/>
                <w:caps/>
                <w:noProof/>
                <w:sz w:val="28"/>
              </w:rPr>
              <w:t>2.1.Н</w:t>
            </w:r>
            <w:r w:rsidRPr="003F7F41">
              <w:rPr>
                <w:rStyle w:val="a5"/>
                <w:rFonts w:ascii="Times New Roman" w:hAnsi="Times New Roman"/>
                <w:noProof/>
                <w:sz w:val="28"/>
              </w:rPr>
              <w:t>адзор за осужденными, отбывающими наказания в виде ограничения свободы</w:t>
            </w:r>
            <w:r w:rsidRPr="003F7F41">
              <w:rPr>
                <w:rFonts w:ascii="Times New Roman" w:hAnsi="Times New Roman"/>
                <w:noProof/>
                <w:webHidden/>
                <w:sz w:val="28"/>
              </w:rPr>
              <w:tab/>
            </w:r>
            <w:r w:rsidRPr="003F7F41">
              <w:rPr>
                <w:rFonts w:ascii="Times New Roman" w:hAnsi="Times New Roman"/>
                <w:noProof/>
                <w:webHidden/>
                <w:sz w:val="28"/>
              </w:rPr>
              <w:fldChar w:fldCharType="begin"/>
            </w:r>
            <w:r w:rsidRPr="003F7F41">
              <w:rPr>
                <w:rFonts w:ascii="Times New Roman" w:hAnsi="Times New Roman"/>
                <w:noProof/>
                <w:webHidden/>
                <w:sz w:val="28"/>
              </w:rPr>
              <w:instrText xml:space="preserve"> PAGEREF _Toc40831622 \h </w:instrText>
            </w:r>
            <w:r w:rsidRPr="003F7F41">
              <w:rPr>
                <w:rFonts w:ascii="Times New Roman" w:hAnsi="Times New Roman"/>
                <w:noProof/>
                <w:webHidden/>
                <w:sz w:val="28"/>
              </w:rPr>
            </w:r>
            <w:r w:rsidRPr="003F7F41">
              <w:rPr>
                <w:rFonts w:ascii="Times New Roman" w:hAnsi="Times New Roman"/>
                <w:noProof/>
                <w:webHidden/>
                <w:sz w:val="28"/>
              </w:rPr>
              <w:fldChar w:fldCharType="separate"/>
            </w:r>
            <w:r w:rsidRPr="003F7F41">
              <w:rPr>
                <w:rFonts w:ascii="Times New Roman" w:hAnsi="Times New Roman"/>
                <w:noProof/>
                <w:webHidden/>
                <w:sz w:val="28"/>
              </w:rPr>
              <w:t>17</w:t>
            </w:r>
            <w:r w:rsidRPr="003F7F41">
              <w:rPr>
                <w:rFonts w:ascii="Times New Roman" w:hAnsi="Times New Roman"/>
                <w:noProof/>
                <w:webHidden/>
                <w:sz w:val="28"/>
              </w:rPr>
              <w:fldChar w:fldCharType="end"/>
            </w:r>
          </w:hyperlink>
        </w:p>
        <w:p w:rsidR="003F7F41" w:rsidRPr="003F7F41" w:rsidRDefault="003F7F41" w:rsidP="003F7F41">
          <w:pPr>
            <w:pStyle w:val="21"/>
            <w:tabs>
              <w:tab w:val="right" w:leader="dot" w:pos="9345"/>
            </w:tabs>
            <w:spacing w:line="360" w:lineRule="auto"/>
            <w:jc w:val="both"/>
            <w:rPr>
              <w:rFonts w:ascii="Times New Roman" w:eastAsiaTheme="minorEastAsia" w:hAnsi="Times New Roman"/>
              <w:noProof/>
              <w:sz w:val="28"/>
              <w:lang w:eastAsia="ru-RU"/>
            </w:rPr>
          </w:pPr>
          <w:hyperlink w:anchor="_Toc40831623" w:history="1">
            <w:r w:rsidRPr="003F7F41">
              <w:rPr>
                <w:rStyle w:val="a5"/>
                <w:rFonts w:ascii="Times New Roman" w:hAnsi="Times New Roman"/>
                <w:noProof/>
                <w:sz w:val="28"/>
              </w:rPr>
              <w:t>2.2. Проблемные вопросы при осуществлении надзора за осужденными к наказанию в виде ограничения свободы</w:t>
            </w:r>
            <w:r w:rsidRPr="003F7F41">
              <w:rPr>
                <w:rFonts w:ascii="Times New Roman" w:hAnsi="Times New Roman"/>
                <w:noProof/>
                <w:webHidden/>
                <w:sz w:val="28"/>
              </w:rPr>
              <w:tab/>
            </w:r>
            <w:r w:rsidRPr="003F7F41">
              <w:rPr>
                <w:rFonts w:ascii="Times New Roman" w:hAnsi="Times New Roman"/>
                <w:noProof/>
                <w:webHidden/>
                <w:sz w:val="28"/>
              </w:rPr>
              <w:fldChar w:fldCharType="begin"/>
            </w:r>
            <w:r w:rsidRPr="003F7F41">
              <w:rPr>
                <w:rFonts w:ascii="Times New Roman" w:hAnsi="Times New Roman"/>
                <w:noProof/>
                <w:webHidden/>
                <w:sz w:val="28"/>
              </w:rPr>
              <w:instrText xml:space="preserve"> PAGEREF _Toc40831623 \h </w:instrText>
            </w:r>
            <w:r w:rsidRPr="003F7F41">
              <w:rPr>
                <w:rFonts w:ascii="Times New Roman" w:hAnsi="Times New Roman"/>
                <w:noProof/>
                <w:webHidden/>
                <w:sz w:val="28"/>
              </w:rPr>
            </w:r>
            <w:r w:rsidRPr="003F7F41">
              <w:rPr>
                <w:rFonts w:ascii="Times New Roman" w:hAnsi="Times New Roman"/>
                <w:noProof/>
                <w:webHidden/>
                <w:sz w:val="28"/>
              </w:rPr>
              <w:fldChar w:fldCharType="separate"/>
            </w:r>
            <w:r w:rsidRPr="003F7F41">
              <w:rPr>
                <w:rFonts w:ascii="Times New Roman" w:hAnsi="Times New Roman"/>
                <w:noProof/>
                <w:webHidden/>
                <w:sz w:val="28"/>
              </w:rPr>
              <w:t>20</w:t>
            </w:r>
            <w:r w:rsidRPr="003F7F41">
              <w:rPr>
                <w:rFonts w:ascii="Times New Roman" w:hAnsi="Times New Roman"/>
                <w:noProof/>
                <w:webHidden/>
                <w:sz w:val="28"/>
              </w:rPr>
              <w:fldChar w:fldCharType="end"/>
            </w:r>
          </w:hyperlink>
        </w:p>
        <w:p w:rsidR="003F7F41" w:rsidRPr="003F7F41" w:rsidRDefault="003F7F41" w:rsidP="003F7F41">
          <w:pPr>
            <w:pStyle w:val="11"/>
            <w:tabs>
              <w:tab w:val="right" w:leader="dot" w:pos="9345"/>
            </w:tabs>
            <w:spacing w:line="360" w:lineRule="auto"/>
            <w:jc w:val="both"/>
            <w:rPr>
              <w:rFonts w:ascii="Times New Roman" w:eastAsiaTheme="minorEastAsia" w:hAnsi="Times New Roman"/>
              <w:noProof/>
              <w:sz w:val="28"/>
              <w:lang w:eastAsia="ru-RU"/>
            </w:rPr>
          </w:pPr>
          <w:hyperlink w:anchor="_Toc40831624" w:history="1">
            <w:r w:rsidRPr="003F7F41">
              <w:rPr>
                <w:rStyle w:val="a5"/>
                <w:rFonts w:ascii="Times New Roman" w:hAnsi="Times New Roman"/>
                <w:caps/>
                <w:noProof/>
                <w:sz w:val="28"/>
                <w:lang w:eastAsia="ru-RU"/>
              </w:rPr>
              <w:t>Заключение</w:t>
            </w:r>
            <w:r w:rsidRPr="003F7F41">
              <w:rPr>
                <w:rFonts w:ascii="Times New Roman" w:hAnsi="Times New Roman"/>
                <w:noProof/>
                <w:webHidden/>
                <w:sz w:val="28"/>
              </w:rPr>
              <w:tab/>
            </w:r>
            <w:r w:rsidRPr="003F7F41">
              <w:rPr>
                <w:rFonts w:ascii="Times New Roman" w:hAnsi="Times New Roman"/>
                <w:noProof/>
                <w:webHidden/>
                <w:sz w:val="28"/>
              </w:rPr>
              <w:fldChar w:fldCharType="begin"/>
            </w:r>
            <w:r w:rsidRPr="003F7F41">
              <w:rPr>
                <w:rFonts w:ascii="Times New Roman" w:hAnsi="Times New Roman"/>
                <w:noProof/>
                <w:webHidden/>
                <w:sz w:val="28"/>
              </w:rPr>
              <w:instrText xml:space="preserve"> PAGEREF _Toc40831624 \h </w:instrText>
            </w:r>
            <w:r w:rsidRPr="003F7F41">
              <w:rPr>
                <w:rFonts w:ascii="Times New Roman" w:hAnsi="Times New Roman"/>
                <w:noProof/>
                <w:webHidden/>
                <w:sz w:val="28"/>
              </w:rPr>
            </w:r>
            <w:r w:rsidRPr="003F7F41">
              <w:rPr>
                <w:rFonts w:ascii="Times New Roman" w:hAnsi="Times New Roman"/>
                <w:noProof/>
                <w:webHidden/>
                <w:sz w:val="28"/>
              </w:rPr>
              <w:fldChar w:fldCharType="separate"/>
            </w:r>
            <w:r w:rsidRPr="003F7F41">
              <w:rPr>
                <w:rFonts w:ascii="Times New Roman" w:hAnsi="Times New Roman"/>
                <w:noProof/>
                <w:webHidden/>
                <w:sz w:val="28"/>
              </w:rPr>
              <w:t>23</w:t>
            </w:r>
            <w:r w:rsidRPr="003F7F41">
              <w:rPr>
                <w:rFonts w:ascii="Times New Roman" w:hAnsi="Times New Roman"/>
                <w:noProof/>
                <w:webHidden/>
                <w:sz w:val="28"/>
              </w:rPr>
              <w:fldChar w:fldCharType="end"/>
            </w:r>
          </w:hyperlink>
        </w:p>
        <w:p w:rsidR="003F7F41" w:rsidRPr="003F7F41" w:rsidRDefault="003F7F41" w:rsidP="003F7F41">
          <w:pPr>
            <w:pStyle w:val="11"/>
            <w:tabs>
              <w:tab w:val="right" w:leader="dot" w:pos="9345"/>
            </w:tabs>
            <w:spacing w:line="360" w:lineRule="auto"/>
            <w:jc w:val="both"/>
            <w:rPr>
              <w:rFonts w:ascii="Times New Roman" w:eastAsiaTheme="minorEastAsia" w:hAnsi="Times New Roman"/>
              <w:noProof/>
              <w:sz w:val="28"/>
              <w:lang w:eastAsia="ru-RU"/>
            </w:rPr>
          </w:pPr>
          <w:hyperlink w:anchor="_Toc40831625" w:history="1">
            <w:r w:rsidRPr="003F7F41">
              <w:rPr>
                <w:rStyle w:val="a5"/>
                <w:rFonts w:ascii="Times New Roman" w:hAnsi="Times New Roman"/>
                <w:caps/>
                <w:noProof/>
                <w:sz w:val="28"/>
              </w:rPr>
              <w:t>Список использованных источников</w:t>
            </w:r>
            <w:r w:rsidRPr="003F7F41">
              <w:rPr>
                <w:rFonts w:ascii="Times New Roman" w:hAnsi="Times New Roman"/>
                <w:noProof/>
                <w:webHidden/>
                <w:sz w:val="28"/>
              </w:rPr>
              <w:tab/>
            </w:r>
            <w:r w:rsidRPr="003F7F41">
              <w:rPr>
                <w:rFonts w:ascii="Times New Roman" w:hAnsi="Times New Roman"/>
                <w:noProof/>
                <w:webHidden/>
                <w:sz w:val="28"/>
              </w:rPr>
              <w:fldChar w:fldCharType="begin"/>
            </w:r>
            <w:r w:rsidRPr="003F7F41">
              <w:rPr>
                <w:rFonts w:ascii="Times New Roman" w:hAnsi="Times New Roman"/>
                <w:noProof/>
                <w:webHidden/>
                <w:sz w:val="28"/>
              </w:rPr>
              <w:instrText xml:space="preserve"> PAGEREF _Toc40831625 \h </w:instrText>
            </w:r>
            <w:r w:rsidRPr="003F7F41">
              <w:rPr>
                <w:rFonts w:ascii="Times New Roman" w:hAnsi="Times New Roman"/>
                <w:noProof/>
                <w:webHidden/>
                <w:sz w:val="28"/>
              </w:rPr>
            </w:r>
            <w:r w:rsidRPr="003F7F41">
              <w:rPr>
                <w:rFonts w:ascii="Times New Roman" w:hAnsi="Times New Roman"/>
                <w:noProof/>
                <w:webHidden/>
                <w:sz w:val="28"/>
              </w:rPr>
              <w:fldChar w:fldCharType="separate"/>
            </w:r>
            <w:r w:rsidRPr="003F7F41">
              <w:rPr>
                <w:rFonts w:ascii="Times New Roman" w:hAnsi="Times New Roman"/>
                <w:noProof/>
                <w:webHidden/>
                <w:sz w:val="28"/>
              </w:rPr>
              <w:t>26</w:t>
            </w:r>
            <w:r w:rsidRPr="003F7F41">
              <w:rPr>
                <w:rFonts w:ascii="Times New Roman" w:hAnsi="Times New Roman"/>
                <w:noProof/>
                <w:webHidden/>
                <w:sz w:val="28"/>
              </w:rPr>
              <w:fldChar w:fldCharType="end"/>
            </w:r>
          </w:hyperlink>
        </w:p>
        <w:p w:rsidR="00BA6749" w:rsidRDefault="00BA6749">
          <w:r>
            <w:rPr>
              <w:b/>
              <w:bCs/>
            </w:rPr>
            <w:fldChar w:fldCharType="end"/>
          </w:r>
        </w:p>
      </w:sdtContent>
    </w:sdt>
    <w:p w:rsidR="00100FBE" w:rsidRPr="00710315" w:rsidRDefault="00100FBE" w:rsidP="002260BC">
      <w:pPr>
        <w:widowControl w:val="0"/>
        <w:autoSpaceDE w:val="0"/>
        <w:autoSpaceDN w:val="0"/>
        <w:adjustRightInd w:val="0"/>
        <w:spacing w:after="0" w:line="312" w:lineRule="auto"/>
        <w:contextualSpacing/>
        <w:jc w:val="both"/>
        <w:rPr>
          <w:rFonts w:ascii="Times New Roman" w:hAnsi="Times New Roman"/>
          <w:sz w:val="28"/>
          <w:szCs w:val="28"/>
          <w:lang w:eastAsia="ru-RU"/>
        </w:rPr>
      </w:pPr>
      <w:r w:rsidRPr="00710315">
        <w:rPr>
          <w:rFonts w:ascii="Times New Roman" w:hAnsi="Times New Roman"/>
          <w:b/>
          <w:sz w:val="28"/>
          <w:szCs w:val="28"/>
          <w:lang w:eastAsia="ru-RU"/>
        </w:rPr>
        <w:br w:type="page"/>
      </w:r>
    </w:p>
    <w:p w:rsidR="00100FBE" w:rsidRPr="00710315" w:rsidRDefault="00100FBE" w:rsidP="00710315">
      <w:pPr>
        <w:pStyle w:val="1"/>
        <w:spacing w:before="0" w:line="240" w:lineRule="auto"/>
        <w:jc w:val="center"/>
        <w:rPr>
          <w:rFonts w:ascii="Times New Roman" w:hAnsi="Times New Roman" w:cs="Times New Roman"/>
          <w:caps/>
          <w:color w:val="auto"/>
        </w:rPr>
      </w:pPr>
      <w:bookmarkStart w:id="0" w:name="_Toc40831617"/>
      <w:r w:rsidRPr="00710315">
        <w:rPr>
          <w:rFonts w:ascii="Times New Roman" w:hAnsi="Times New Roman" w:cs="Times New Roman"/>
          <w:caps/>
          <w:color w:val="auto"/>
        </w:rPr>
        <w:lastRenderedPageBreak/>
        <w:t>Введение</w:t>
      </w:r>
      <w:bookmarkEnd w:id="0"/>
    </w:p>
    <w:p w:rsidR="00100FBE" w:rsidRPr="00710315" w:rsidRDefault="00100FBE" w:rsidP="002260BC">
      <w:pPr>
        <w:spacing w:after="0" w:line="360" w:lineRule="auto"/>
        <w:ind w:firstLine="709"/>
        <w:contextualSpacing/>
        <w:jc w:val="center"/>
        <w:rPr>
          <w:rFonts w:ascii="Times New Roman" w:hAnsi="Times New Roman"/>
          <w:b/>
          <w:sz w:val="28"/>
          <w:szCs w:val="28"/>
        </w:rPr>
      </w:pPr>
    </w:p>
    <w:p w:rsidR="00100FBE" w:rsidRPr="00710315" w:rsidRDefault="009763D9" w:rsidP="00BA6749">
      <w:pPr>
        <w:spacing w:after="0" w:line="360" w:lineRule="auto"/>
        <w:ind w:firstLine="709"/>
        <w:contextualSpacing/>
        <w:jc w:val="both"/>
        <w:rPr>
          <w:rFonts w:ascii="Times New Roman" w:hAnsi="Times New Roman"/>
          <w:sz w:val="28"/>
          <w:szCs w:val="28"/>
        </w:rPr>
      </w:pPr>
      <w:r w:rsidRPr="00BA6749">
        <w:rPr>
          <w:rFonts w:ascii="Times New Roman" w:hAnsi="Times New Roman"/>
          <w:b/>
          <w:sz w:val="28"/>
          <w:szCs w:val="28"/>
          <w:highlight w:val="white"/>
          <w:lang w:eastAsia="ru-RU"/>
        </w:rPr>
        <w:t>Актуальность</w:t>
      </w:r>
      <w:r w:rsidRPr="00710315">
        <w:rPr>
          <w:rFonts w:ascii="Times New Roman" w:hAnsi="Times New Roman"/>
          <w:sz w:val="28"/>
          <w:szCs w:val="28"/>
          <w:highlight w:val="white"/>
          <w:lang w:eastAsia="ru-RU"/>
        </w:rPr>
        <w:t xml:space="preserve"> данной темы заключается в том, что </w:t>
      </w:r>
      <w:r w:rsidRPr="00710315">
        <w:rPr>
          <w:rFonts w:ascii="Times New Roman" w:hAnsi="Times New Roman"/>
          <w:sz w:val="28"/>
          <w:szCs w:val="28"/>
        </w:rPr>
        <w:t>о</w:t>
      </w:r>
      <w:r w:rsidR="00100FBE" w:rsidRPr="00710315">
        <w:rPr>
          <w:rFonts w:ascii="Times New Roman" w:hAnsi="Times New Roman"/>
          <w:sz w:val="28"/>
          <w:szCs w:val="28"/>
        </w:rPr>
        <w:t>дной из современных тенденций уголовной политики большинства развитых стран мира является активное применение наказаний, не связанных с изоляцией осужденного от общества</w:t>
      </w:r>
      <w:r w:rsidR="00100FBE" w:rsidRPr="00710315">
        <w:rPr>
          <w:rStyle w:val="a6"/>
          <w:rFonts w:ascii="Times New Roman" w:hAnsi="Times New Roman"/>
          <w:sz w:val="28"/>
          <w:szCs w:val="28"/>
        </w:rPr>
        <w:footnoteReference w:id="1"/>
      </w:r>
      <w:r w:rsidR="00100FBE" w:rsidRPr="00710315">
        <w:rPr>
          <w:rFonts w:ascii="Times New Roman" w:hAnsi="Times New Roman"/>
          <w:sz w:val="28"/>
          <w:szCs w:val="28"/>
        </w:rPr>
        <w:t>.</w:t>
      </w:r>
    </w:p>
    <w:p w:rsidR="00BA6749" w:rsidRPr="00BA6749" w:rsidRDefault="00BA6749" w:rsidP="00BA6749">
      <w:pPr>
        <w:spacing w:after="0" w:line="360" w:lineRule="auto"/>
        <w:ind w:firstLine="709"/>
        <w:contextualSpacing/>
        <w:jc w:val="both"/>
        <w:rPr>
          <w:rFonts w:ascii="Times New Roman" w:hAnsi="Times New Roman"/>
          <w:sz w:val="28"/>
          <w:szCs w:val="28"/>
        </w:rPr>
      </w:pPr>
      <w:r w:rsidRPr="00BA6749">
        <w:rPr>
          <w:rFonts w:ascii="Times New Roman" w:hAnsi="Times New Roman"/>
          <w:sz w:val="28"/>
          <w:szCs w:val="28"/>
        </w:rPr>
        <w:t xml:space="preserve">За последние несколько лет в уголовно-исполнительной системе наметился курс на либерализацию и </w:t>
      </w:r>
      <w:proofErr w:type="spellStart"/>
      <w:r w:rsidRPr="00BA6749">
        <w:rPr>
          <w:rFonts w:ascii="Times New Roman" w:hAnsi="Times New Roman"/>
          <w:sz w:val="28"/>
          <w:szCs w:val="28"/>
        </w:rPr>
        <w:t>гуманизацию</w:t>
      </w:r>
      <w:proofErr w:type="spellEnd"/>
      <w:r w:rsidRPr="00BA6749">
        <w:rPr>
          <w:rFonts w:ascii="Times New Roman" w:hAnsi="Times New Roman"/>
          <w:sz w:val="28"/>
          <w:szCs w:val="28"/>
        </w:rPr>
        <w:t xml:space="preserve"> уголовного законодательства, что стало приоритетным в пенитенциарной политике государства. Все чаще назначаются наказания, не связанные с изоляцией осужденных от общества, так как ужесточение уголовного законодательства не даст эффекта в борьбе с преступностью и профилактике преступлений. Эффек</w:t>
      </w:r>
      <w:r>
        <w:rPr>
          <w:rFonts w:ascii="Times New Roman" w:hAnsi="Times New Roman"/>
          <w:sz w:val="28"/>
          <w:szCs w:val="28"/>
        </w:rPr>
        <w:t>тивное же применение наказаний -</w:t>
      </w:r>
      <w:r w:rsidRPr="00BA6749">
        <w:rPr>
          <w:rFonts w:ascii="Times New Roman" w:hAnsi="Times New Roman"/>
          <w:sz w:val="28"/>
          <w:szCs w:val="28"/>
        </w:rPr>
        <w:t xml:space="preserve"> альтернативных лишению свободы </w:t>
      </w:r>
      <w:r>
        <w:rPr>
          <w:rFonts w:ascii="Times New Roman" w:hAnsi="Times New Roman"/>
          <w:sz w:val="28"/>
          <w:szCs w:val="28"/>
        </w:rPr>
        <w:t>-</w:t>
      </w:r>
      <w:r w:rsidRPr="00BA6749">
        <w:rPr>
          <w:rFonts w:ascii="Times New Roman" w:hAnsi="Times New Roman"/>
          <w:sz w:val="28"/>
          <w:szCs w:val="28"/>
        </w:rPr>
        <w:t xml:space="preserve"> в отношении лиц, совершивших преступления небольшой и средней тяжести, должно обеспечить снижение уровня криминализации общества, разобщение преступного сообщества, снижение численности лиц, содержащихся в учреждениях уголовно-исполнительной системы. К одному из альтернативных лишению свободы видов наказаний относят и ограничение свободы.</w:t>
      </w:r>
    </w:p>
    <w:p w:rsidR="00BA6749" w:rsidRPr="00BA6749" w:rsidRDefault="00BA6749" w:rsidP="00BA6749">
      <w:pPr>
        <w:spacing w:after="0" w:line="360" w:lineRule="auto"/>
        <w:ind w:firstLine="709"/>
        <w:contextualSpacing/>
        <w:jc w:val="both"/>
        <w:rPr>
          <w:rFonts w:ascii="Times New Roman" w:hAnsi="Times New Roman"/>
          <w:sz w:val="28"/>
          <w:szCs w:val="28"/>
        </w:rPr>
      </w:pPr>
      <w:r w:rsidRPr="00BA6749">
        <w:rPr>
          <w:rFonts w:ascii="Times New Roman" w:hAnsi="Times New Roman"/>
          <w:sz w:val="28"/>
          <w:szCs w:val="28"/>
        </w:rPr>
        <w:t xml:space="preserve">Однако опыт применения данного вида наказания имеет </w:t>
      </w:r>
      <w:proofErr w:type="gramStart"/>
      <w:r w:rsidRPr="00BA6749">
        <w:rPr>
          <w:rFonts w:ascii="Times New Roman" w:hAnsi="Times New Roman"/>
          <w:sz w:val="28"/>
          <w:szCs w:val="28"/>
        </w:rPr>
        <w:t>значительное</w:t>
      </w:r>
      <w:proofErr w:type="gramEnd"/>
      <w:r w:rsidRPr="00BA6749">
        <w:rPr>
          <w:rFonts w:ascii="Times New Roman" w:hAnsi="Times New Roman"/>
          <w:sz w:val="28"/>
          <w:szCs w:val="28"/>
        </w:rPr>
        <w:t xml:space="preserve"> количество проблем теоретического и прикладного характера. Суды допускают множество серьезных ошибок при назначении наказания в виде ограничения свободы, которые, в свою очередь, приводят к трудностям при его исполнении, причем эти ошибки возникают не только из-за ненадлежащего исполнения отдельными судьями требований уголовного закона, но и в связи с имеющимися недостатками правовой регламентации данного наказания. В связи с этим теоретическое исследование уголовного наказания в виде ограничения свободы представляется важным и своевременным.</w:t>
      </w:r>
    </w:p>
    <w:p w:rsidR="00100FBE" w:rsidRPr="00710315" w:rsidRDefault="00100FBE" w:rsidP="00BA6749">
      <w:pPr>
        <w:spacing w:after="0" w:line="360" w:lineRule="auto"/>
        <w:ind w:firstLine="709"/>
        <w:contextualSpacing/>
        <w:jc w:val="both"/>
        <w:rPr>
          <w:rFonts w:ascii="Times New Roman" w:hAnsi="Times New Roman"/>
          <w:sz w:val="28"/>
          <w:szCs w:val="28"/>
        </w:rPr>
      </w:pPr>
      <w:r w:rsidRPr="00710315">
        <w:rPr>
          <w:rFonts w:ascii="Times New Roman" w:hAnsi="Times New Roman"/>
          <w:sz w:val="28"/>
          <w:szCs w:val="28"/>
        </w:rPr>
        <w:lastRenderedPageBreak/>
        <w:t>Согласно статистическим данным ФСИН России в 201</w:t>
      </w:r>
      <w:r w:rsidR="00994366">
        <w:rPr>
          <w:rFonts w:ascii="Times New Roman" w:hAnsi="Times New Roman"/>
          <w:sz w:val="28"/>
          <w:szCs w:val="28"/>
        </w:rPr>
        <w:t>9</w:t>
      </w:r>
      <w:r w:rsidRPr="00710315">
        <w:rPr>
          <w:rFonts w:ascii="Times New Roman" w:hAnsi="Times New Roman"/>
          <w:sz w:val="28"/>
          <w:szCs w:val="28"/>
        </w:rPr>
        <w:t xml:space="preserve"> г. по учетам уголовно-исполнительных инспекций прошло </w:t>
      </w:r>
      <w:r w:rsidR="00994366">
        <w:rPr>
          <w:rFonts w:ascii="Times New Roman" w:hAnsi="Times New Roman"/>
          <w:sz w:val="28"/>
          <w:szCs w:val="28"/>
        </w:rPr>
        <w:t>20</w:t>
      </w:r>
      <w:r w:rsidR="00994366" w:rsidRPr="00994366">
        <w:rPr>
          <w:rFonts w:ascii="Times New Roman" w:hAnsi="Times New Roman"/>
          <w:sz w:val="28"/>
          <w:szCs w:val="28"/>
        </w:rPr>
        <w:t>394</w:t>
      </w:r>
      <w:r w:rsidRPr="00710315">
        <w:rPr>
          <w:rFonts w:ascii="Times New Roman" w:hAnsi="Times New Roman"/>
          <w:sz w:val="28"/>
          <w:szCs w:val="28"/>
        </w:rPr>
        <w:t xml:space="preserve"> осужденных к ограничению свободы, в 201</w:t>
      </w:r>
      <w:r w:rsidR="00994366">
        <w:rPr>
          <w:rFonts w:ascii="Times New Roman" w:hAnsi="Times New Roman"/>
          <w:sz w:val="28"/>
          <w:szCs w:val="28"/>
        </w:rPr>
        <w:t>8</w:t>
      </w:r>
      <w:r w:rsidRPr="00710315">
        <w:rPr>
          <w:rFonts w:ascii="Times New Roman" w:hAnsi="Times New Roman"/>
          <w:sz w:val="28"/>
          <w:szCs w:val="28"/>
        </w:rPr>
        <w:t xml:space="preserve"> г. - </w:t>
      </w:r>
      <w:r w:rsidR="00994366" w:rsidRPr="00994366">
        <w:rPr>
          <w:rFonts w:ascii="Times New Roman" w:hAnsi="Times New Roman"/>
          <w:sz w:val="28"/>
          <w:szCs w:val="28"/>
        </w:rPr>
        <w:t>22 966</w:t>
      </w:r>
      <w:r w:rsidR="00994366">
        <w:rPr>
          <w:rFonts w:ascii="Times New Roman" w:hAnsi="Times New Roman"/>
          <w:sz w:val="28"/>
          <w:szCs w:val="28"/>
        </w:rPr>
        <w:t>, в 2017</w:t>
      </w:r>
      <w:r w:rsidRPr="00710315">
        <w:rPr>
          <w:rFonts w:ascii="Times New Roman" w:hAnsi="Times New Roman"/>
          <w:sz w:val="28"/>
          <w:szCs w:val="28"/>
        </w:rPr>
        <w:t xml:space="preserve"> г. - </w:t>
      </w:r>
      <w:r w:rsidR="00994366" w:rsidRPr="00994366">
        <w:rPr>
          <w:rFonts w:ascii="Times New Roman" w:hAnsi="Times New Roman"/>
          <w:sz w:val="28"/>
          <w:szCs w:val="28"/>
        </w:rPr>
        <w:t>25 112</w:t>
      </w:r>
      <w:r w:rsidRPr="00710315">
        <w:rPr>
          <w:rFonts w:ascii="Times New Roman" w:hAnsi="Times New Roman"/>
          <w:sz w:val="28"/>
          <w:szCs w:val="28"/>
        </w:rPr>
        <w:t xml:space="preserve"> человек</w:t>
      </w:r>
      <w:r w:rsidRPr="00710315">
        <w:rPr>
          <w:rStyle w:val="a6"/>
          <w:rFonts w:ascii="Times New Roman" w:hAnsi="Times New Roman"/>
          <w:sz w:val="28"/>
          <w:szCs w:val="28"/>
        </w:rPr>
        <w:footnoteReference w:id="2"/>
      </w:r>
      <w:r w:rsidRPr="00710315">
        <w:rPr>
          <w:rFonts w:ascii="Times New Roman" w:hAnsi="Times New Roman"/>
          <w:sz w:val="28"/>
          <w:szCs w:val="28"/>
        </w:rPr>
        <w:t>.</w:t>
      </w:r>
    </w:p>
    <w:p w:rsidR="00100FBE" w:rsidRPr="00710315" w:rsidRDefault="00100FBE" w:rsidP="00BA6749">
      <w:pPr>
        <w:spacing w:after="0" w:line="360" w:lineRule="auto"/>
        <w:ind w:firstLine="709"/>
        <w:contextualSpacing/>
        <w:jc w:val="both"/>
        <w:rPr>
          <w:rFonts w:ascii="Times New Roman" w:hAnsi="Times New Roman"/>
          <w:sz w:val="28"/>
          <w:szCs w:val="28"/>
        </w:rPr>
      </w:pPr>
      <w:r w:rsidRPr="00710315">
        <w:rPr>
          <w:rFonts w:ascii="Times New Roman" w:hAnsi="Times New Roman"/>
          <w:sz w:val="28"/>
          <w:szCs w:val="28"/>
        </w:rPr>
        <w:t xml:space="preserve">Эффективность наказания во многом зависит не только от его назначения, а от его реального исполнения. Поэтому, рассмотрение эффективности осуществления надзора и </w:t>
      </w:r>
      <w:proofErr w:type="gramStart"/>
      <w:r w:rsidRPr="00710315">
        <w:rPr>
          <w:rFonts w:ascii="Times New Roman" w:hAnsi="Times New Roman"/>
          <w:sz w:val="28"/>
          <w:szCs w:val="28"/>
        </w:rPr>
        <w:t>контроля за</w:t>
      </w:r>
      <w:proofErr w:type="gramEnd"/>
      <w:r w:rsidRPr="00710315">
        <w:rPr>
          <w:rFonts w:ascii="Times New Roman" w:hAnsi="Times New Roman"/>
          <w:sz w:val="28"/>
          <w:szCs w:val="28"/>
        </w:rPr>
        <w:t xml:space="preserve"> о</w:t>
      </w:r>
      <w:r w:rsidR="00994366">
        <w:rPr>
          <w:rFonts w:ascii="Times New Roman" w:hAnsi="Times New Roman"/>
          <w:sz w:val="28"/>
          <w:szCs w:val="28"/>
        </w:rPr>
        <w:t xml:space="preserve">суждёнными, </w:t>
      </w:r>
      <w:r w:rsidRPr="00710315">
        <w:rPr>
          <w:rFonts w:ascii="Times New Roman" w:hAnsi="Times New Roman"/>
          <w:sz w:val="28"/>
          <w:szCs w:val="28"/>
        </w:rPr>
        <w:t>отбывающими наказание в виде ограничения свободы представляет актуальность темы исследования.</w:t>
      </w:r>
    </w:p>
    <w:p w:rsidR="00100FBE" w:rsidRPr="00710315" w:rsidRDefault="00100FBE" w:rsidP="00BA6749">
      <w:pPr>
        <w:spacing w:after="0" w:line="360" w:lineRule="auto"/>
        <w:ind w:firstLine="709"/>
        <w:contextualSpacing/>
        <w:jc w:val="both"/>
        <w:rPr>
          <w:rFonts w:ascii="Times New Roman" w:hAnsi="Times New Roman"/>
          <w:sz w:val="28"/>
          <w:szCs w:val="28"/>
        </w:rPr>
      </w:pPr>
      <w:r w:rsidRPr="00710315">
        <w:rPr>
          <w:rFonts w:ascii="Times New Roman" w:hAnsi="Times New Roman"/>
          <w:b/>
          <w:sz w:val="28"/>
          <w:szCs w:val="28"/>
        </w:rPr>
        <w:t>Объектом исследования</w:t>
      </w:r>
      <w:r w:rsidRPr="00710315">
        <w:rPr>
          <w:rFonts w:ascii="Times New Roman" w:hAnsi="Times New Roman"/>
          <w:sz w:val="28"/>
          <w:szCs w:val="28"/>
        </w:rPr>
        <w:t xml:space="preserve"> являются общественные отношения, возникающие в процессе осуществления надзора за осуждёнными</w:t>
      </w:r>
      <w:r w:rsidR="00994366">
        <w:rPr>
          <w:rFonts w:ascii="Times New Roman" w:hAnsi="Times New Roman"/>
          <w:sz w:val="28"/>
          <w:szCs w:val="28"/>
        </w:rPr>
        <w:t>,</w:t>
      </w:r>
      <w:r w:rsidRPr="00710315">
        <w:rPr>
          <w:rFonts w:ascii="Times New Roman" w:hAnsi="Times New Roman"/>
          <w:sz w:val="28"/>
          <w:szCs w:val="28"/>
        </w:rPr>
        <w:t xml:space="preserve"> отбывающими наказание в виде ограничения свободы.</w:t>
      </w:r>
    </w:p>
    <w:p w:rsidR="00100FBE" w:rsidRPr="00710315" w:rsidRDefault="00100FBE" w:rsidP="00BA6749">
      <w:pPr>
        <w:spacing w:after="0" w:line="360" w:lineRule="auto"/>
        <w:ind w:firstLine="709"/>
        <w:contextualSpacing/>
        <w:jc w:val="both"/>
        <w:rPr>
          <w:rFonts w:ascii="Times New Roman" w:hAnsi="Times New Roman"/>
          <w:sz w:val="28"/>
          <w:szCs w:val="28"/>
        </w:rPr>
      </w:pPr>
      <w:r w:rsidRPr="00710315">
        <w:rPr>
          <w:rFonts w:ascii="Times New Roman" w:hAnsi="Times New Roman"/>
          <w:b/>
          <w:iCs/>
          <w:sz w:val="28"/>
          <w:szCs w:val="28"/>
        </w:rPr>
        <w:t>Предметом</w:t>
      </w:r>
      <w:r w:rsidRPr="00710315">
        <w:rPr>
          <w:rFonts w:ascii="Times New Roman" w:hAnsi="Times New Roman"/>
          <w:b/>
          <w:sz w:val="28"/>
          <w:szCs w:val="28"/>
        </w:rPr>
        <w:t xml:space="preserve"> исследования</w:t>
      </w:r>
      <w:r w:rsidRPr="00710315">
        <w:rPr>
          <w:rFonts w:ascii="Times New Roman" w:hAnsi="Times New Roman"/>
          <w:sz w:val="28"/>
          <w:szCs w:val="28"/>
        </w:rPr>
        <w:t xml:space="preserve"> являются нормы уголовно-исполнительного, российского законодательства, регламентирующие положения об осуществлении на</w:t>
      </w:r>
      <w:r w:rsidR="00994366">
        <w:rPr>
          <w:rFonts w:ascii="Times New Roman" w:hAnsi="Times New Roman"/>
          <w:sz w:val="28"/>
          <w:szCs w:val="28"/>
        </w:rPr>
        <w:t xml:space="preserve">дзора за осуждёнными, </w:t>
      </w:r>
      <w:r w:rsidRPr="00710315">
        <w:rPr>
          <w:rFonts w:ascii="Times New Roman" w:hAnsi="Times New Roman"/>
          <w:sz w:val="28"/>
          <w:szCs w:val="28"/>
        </w:rPr>
        <w:t>отбывающими наказание в виде ограничения свободы.</w:t>
      </w:r>
    </w:p>
    <w:p w:rsidR="00100FBE" w:rsidRPr="00710315" w:rsidRDefault="00100FBE" w:rsidP="00BA6749">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b/>
          <w:sz w:val="28"/>
          <w:szCs w:val="28"/>
          <w:lang w:eastAsia="ru-RU"/>
        </w:rPr>
        <w:t>Цель исследования</w:t>
      </w:r>
      <w:r w:rsidRPr="00710315">
        <w:rPr>
          <w:rFonts w:ascii="Times New Roman" w:hAnsi="Times New Roman"/>
          <w:sz w:val="28"/>
          <w:szCs w:val="28"/>
          <w:lang w:eastAsia="ru-RU"/>
        </w:rPr>
        <w:t xml:space="preserve"> заключается в исследовании </w:t>
      </w:r>
      <w:r w:rsidRPr="00710315">
        <w:rPr>
          <w:rFonts w:ascii="Times New Roman" w:hAnsi="Times New Roman"/>
          <w:sz w:val="28"/>
          <w:szCs w:val="28"/>
        </w:rPr>
        <w:t xml:space="preserve">правовой природы исполнения наказания в виде ограничения свободы, рассмотрении </w:t>
      </w:r>
      <w:proofErr w:type="gramStart"/>
      <w:r w:rsidRPr="00710315">
        <w:rPr>
          <w:rFonts w:ascii="Times New Roman" w:hAnsi="Times New Roman"/>
          <w:sz w:val="28"/>
          <w:szCs w:val="28"/>
        </w:rPr>
        <w:t>контроля за</w:t>
      </w:r>
      <w:proofErr w:type="gramEnd"/>
      <w:r w:rsidRPr="00710315">
        <w:rPr>
          <w:rFonts w:ascii="Times New Roman" w:hAnsi="Times New Roman"/>
          <w:sz w:val="28"/>
          <w:szCs w:val="28"/>
        </w:rPr>
        <w:t xml:space="preserve"> осужденными, отбывающими наказание</w:t>
      </w:r>
      <w:r w:rsidR="00994366">
        <w:rPr>
          <w:rFonts w:ascii="Times New Roman" w:hAnsi="Times New Roman"/>
          <w:sz w:val="28"/>
          <w:szCs w:val="28"/>
        </w:rPr>
        <w:t xml:space="preserve"> в виде ограничения свободы.</w:t>
      </w:r>
    </w:p>
    <w:p w:rsidR="00100FBE" w:rsidRPr="00710315" w:rsidRDefault="00100FBE" w:rsidP="00BA6749">
      <w:pPr>
        <w:spacing w:after="0" w:line="360" w:lineRule="auto"/>
        <w:ind w:firstLine="709"/>
        <w:contextualSpacing/>
        <w:jc w:val="both"/>
        <w:rPr>
          <w:rFonts w:ascii="Times New Roman" w:hAnsi="Times New Roman"/>
          <w:b/>
          <w:sz w:val="28"/>
          <w:szCs w:val="28"/>
        </w:rPr>
      </w:pPr>
      <w:r w:rsidRPr="00710315">
        <w:rPr>
          <w:rFonts w:ascii="Times New Roman" w:hAnsi="Times New Roman"/>
          <w:sz w:val="28"/>
          <w:szCs w:val="28"/>
        </w:rPr>
        <w:t xml:space="preserve">Для достижения поставленной цели необходимо такие </w:t>
      </w:r>
      <w:r w:rsidRPr="00710315">
        <w:rPr>
          <w:rFonts w:ascii="Times New Roman" w:hAnsi="Times New Roman"/>
          <w:b/>
          <w:sz w:val="28"/>
          <w:szCs w:val="28"/>
        </w:rPr>
        <w:t xml:space="preserve">задачи </w:t>
      </w:r>
      <w:r w:rsidRPr="00710315">
        <w:rPr>
          <w:rFonts w:ascii="Times New Roman" w:hAnsi="Times New Roman"/>
          <w:sz w:val="28"/>
          <w:szCs w:val="28"/>
        </w:rPr>
        <w:t>как</w:t>
      </w:r>
      <w:r w:rsidRPr="00710315">
        <w:rPr>
          <w:rFonts w:ascii="Times New Roman" w:hAnsi="Times New Roman"/>
          <w:b/>
          <w:sz w:val="28"/>
          <w:szCs w:val="28"/>
        </w:rPr>
        <w:t>:</w:t>
      </w:r>
    </w:p>
    <w:p w:rsidR="00100FBE" w:rsidRPr="00710315" w:rsidRDefault="00100FBE" w:rsidP="00BA6749">
      <w:pPr>
        <w:spacing w:after="0" w:line="360" w:lineRule="auto"/>
        <w:ind w:firstLine="709"/>
        <w:contextualSpacing/>
        <w:jc w:val="both"/>
        <w:rPr>
          <w:rFonts w:ascii="Times New Roman" w:hAnsi="Times New Roman"/>
          <w:sz w:val="28"/>
          <w:szCs w:val="28"/>
        </w:rPr>
      </w:pPr>
      <w:r w:rsidRPr="00710315">
        <w:rPr>
          <w:rFonts w:ascii="Times New Roman" w:hAnsi="Times New Roman"/>
          <w:sz w:val="28"/>
          <w:szCs w:val="28"/>
        </w:rPr>
        <w:t>–</w:t>
      </w:r>
      <w:r w:rsidRPr="00710315">
        <w:rPr>
          <w:rFonts w:ascii="Times New Roman" w:hAnsi="Times New Roman"/>
          <w:sz w:val="28"/>
          <w:szCs w:val="28"/>
        </w:rPr>
        <w:tab/>
      </w:r>
      <w:r w:rsidR="00994366">
        <w:rPr>
          <w:rFonts w:ascii="Times New Roman" w:hAnsi="Times New Roman"/>
          <w:sz w:val="28"/>
          <w:szCs w:val="28"/>
        </w:rPr>
        <w:t>исследовать</w:t>
      </w:r>
      <w:r w:rsidRPr="00710315">
        <w:rPr>
          <w:rFonts w:ascii="Times New Roman" w:hAnsi="Times New Roman"/>
          <w:sz w:val="28"/>
          <w:szCs w:val="28"/>
        </w:rPr>
        <w:t xml:space="preserve"> сущность исполнения наказания в виде ограничения свободы;</w:t>
      </w:r>
    </w:p>
    <w:p w:rsidR="00100FBE" w:rsidRPr="00710315" w:rsidRDefault="00100FBE" w:rsidP="00BA6749">
      <w:pPr>
        <w:spacing w:after="0" w:line="360" w:lineRule="auto"/>
        <w:ind w:firstLine="709"/>
        <w:contextualSpacing/>
        <w:jc w:val="both"/>
        <w:rPr>
          <w:rFonts w:ascii="Times New Roman" w:hAnsi="Times New Roman"/>
          <w:sz w:val="28"/>
          <w:szCs w:val="28"/>
        </w:rPr>
      </w:pPr>
      <w:r w:rsidRPr="00710315">
        <w:rPr>
          <w:rFonts w:ascii="Times New Roman" w:hAnsi="Times New Roman"/>
          <w:sz w:val="28"/>
          <w:szCs w:val="28"/>
        </w:rPr>
        <w:t>–</w:t>
      </w:r>
      <w:r w:rsidRPr="00710315">
        <w:rPr>
          <w:rFonts w:ascii="Times New Roman" w:hAnsi="Times New Roman"/>
          <w:sz w:val="28"/>
          <w:szCs w:val="28"/>
        </w:rPr>
        <w:tab/>
      </w:r>
      <w:r w:rsidR="00994366">
        <w:rPr>
          <w:rFonts w:ascii="Times New Roman" w:hAnsi="Times New Roman"/>
          <w:sz w:val="28"/>
          <w:szCs w:val="28"/>
        </w:rPr>
        <w:t>изучить</w:t>
      </w:r>
      <w:r w:rsidRPr="00710315">
        <w:rPr>
          <w:rFonts w:ascii="Times New Roman" w:hAnsi="Times New Roman"/>
          <w:sz w:val="28"/>
          <w:szCs w:val="28"/>
        </w:rPr>
        <w:t xml:space="preserve"> порядок и условия исполнения наказания в виде ограничения свободы;</w:t>
      </w:r>
    </w:p>
    <w:p w:rsidR="00100FBE" w:rsidRPr="00710315" w:rsidRDefault="00100FBE" w:rsidP="00BA6749">
      <w:pPr>
        <w:spacing w:after="0" w:line="360" w:lineRule="auto"/>
        <w:ind w:firstLine="709"/>
        <w:contextualSpacing/>
        <w:jc w:val="both"/>
        <w:rPr>
          <w:rFonts w:ascii="Times New Roman" w:hAnsi="Times New Roman"/>
          <w:sz w:val="28"/>
          <w:szCs w:val="28"/>
        </w:rPr>
      </w:pPr>
      <w:r w:rsidRPr="00710315">
        <w:rPr>
          <w:rFonts w:ascii="Times New Roman" w:hAnsi="Times New Roman"/>
          <w:sz w:val="28"/>
          <w:szCs w:val="28"/>
        </w:rPr>
        <w:t>–</w:t>
      </w:r>
      <w:r w:rsidRPr="00710315">
        <w:rPr>
          <w:rFonts w:ascii="Times New Roman" w:hAnsi="Times New Roman"/>
          <w:sz w:val="28"/>
          <w:szCs w:val="28"/>
        </w:rPr>
        <w:tab/>
        <w:t xml:space="preserve"> охарактеризовать надзор за осужденными, отбывающими наказания в виде ограничения свободы;</w:t>
      </w:r>
    </w:p>
    <w:p w:rsidR="00100FBE" w:rsidRPr="00710315" w:rsidRDefault="00100FBE" w:rsidP="00BA6749">
      <w:pPr>
        <w:spacing w:after="0" w:line="360" w:lineRule="auto"/>
        <w:ind w:firstLine="709"/>
        <w:contextualSpacing/>
        <w:jc w:val="both"/>
        <w:rPr>
          <w:rFonts w:ascii="Times New Roman" w:hAnsi="Times New Roman"/>
          <w:sz w:val="28"/>
          <w:szCs w:val="28"/>
        </w:rPr>
      </w:pPr>
      <w:r w:rsidRPr="00710315">
        <w:rPr>
          <w:rFonts w:ascii="Times New Roman" w:hAnsi="Times New Roman"/>
          <w:sz w:val="28"/>
          <w:szCs w:val="28"/>
        </w:rPr>
        <w:t>–</w:t>
      </w:r>
      <w:r w:rsidRPr="00710315">
        <w:rPr>
          <w:rFonts w:ascii="Times New Roman" w:hAnsi="Times New Roman"/>
          <w:sz w:val="28"/>
          <w:szCs w:val="28"/>
        </w:rPr>
        <w:tab/>
      </w:r>
      <w:r w:rsidR="00994366">
        <w:rPr>
          <w:rFonts w:ascii="Times New Roman" w:hAnsi="Times New Roman"/>
          <w:sz w:val="28"/>
          <w:szCs w:val="28"/>
        </w:rPr>
        <w:t>раскрыть</w:t>
      </w:r>
      <w:r w:rsidRPr="00710315">
        <w:rPr>
          <w:rFonts w:ascii="Times New Roman" w:hAnsi="Times New Roman"/>
          <w:sz w:val="28"/>
          <w:szCs w:val="28"/>
        </w:rPr>
        <w:t xml:space="preserve"> </w:t>
      </w:r>
      <w:r w:rsidR="00994366">
        <w:rPr>
          <w:rFonts w:ascii="Times New Roman" w:hAnsi="Times New Roman"/>
          <w:sz w:val="28"/>
          <w:szCs w:val="28"/>
        </w:rPr>
        <w:t xml:space="preserve">сложности </w:t>
      </w:r>
      <w:r w:rsidRPr="00710315">
        <w:rPr>
          <w:rFonts w:ascii="Times New Roman" w:hAnsi="Times New Roman"/>
          <w:sz w:val="28"/>
          <w:szCs w:val="28"/>
        </w:rPr>
        <w:t xml:space="preserve">при осуществлении надзора и </w:t>
      </w:r>
      <w:proofErr w:type="gramStart"/>
      <w:r w:rsidRPr="00710315">
        <w:rPr>
          <w:rFonts w:ascii="Times New Roman" w:hAnsi="Times New Roman"/>
          <w:sz w:val="28"/>
          <w:szCs w:val="28"/>
        </w:rPr>
        <w:t>контроля за</w:t>
      </w:r>
      <w:proofErr w:type="gramEnd"/>
      <w:r w:rsidRPr="00710315">
        <w:rPr>
          <w:rFonts w:ascii="Times New Roman" w:hAnsi="Times New Roman"/>
          <w:sz w:val="28"/>
          <w:szCs w:val="28"/>
        </w:rPr>
        <w:t xml:space="preserve"> осужденными к наказанию в виде ограничения свободы.</w:t>
      </w:r>
    </w:p>
    <w:p w:rsidR="00736293" w:rsidRPr="00710315" w:rsidRDefault="00736293" w:rsidP="00BA6749">
      <w:pPr>
        <w:spacing w:after="0" w:line="360" w:lineRule="auto"/>
        <w:ind w:firstLine="709"/>
        <w:contextualSpacing/>
        <w:jc w:val="both"/>
        <w:rPr>
          <w:rFonts w:ascii="Times New Roman" w:hAnsi="Times New Roman"/>
          <w:sz w:val="28"/>
          <w:szCs w:val="28"/>
        </w:rPr>
      </w:pPr>
      <w:r w:rsidRPr="00710315">
        <w:rPr>
          <w:rFonts w:ascii="Times New Roman" w:hAnsi="Times New Roman"/>
          <w:b/>
          <w:bCs/>
          <w:sz w:val="28"/>
          <w:szCs w:val="28"/>
          <w:lang w:eastAsia="ru-RU"/>
        </w:rPr>
        <w:lastRenderedPageBreak/>
        <w:t>Методологическую основу</w:t>
      </w:r>
      <w:r w:rsidRPr="00710315">
        <w:rPr>
          <w:rFonts w:ascii="Times New Roman" w:hAnsi="Times New Roman"/>
          <w:sz w:val="28"/>
          <w:szCs w:val="28"/>
          <w:lang w:eastAsia="ru-RU"/>
        </w:rPr>
        <w:t xml:space="preserve"> курсовой работы составили </w:t>
      </w:r>
      <w:proofErr w:type="spellStart"/>
      <w:r w:rsidRPr="00710315">
        <w:rPr>
          <w:rFonts w:ascii="Times New Roman" w:hAnsi="Times New Roman"/>
          <w:sz w:val="28"/>
          <w:szCs w:val="28"/>
          <w:highlight w:val="white"/>
          <w:lang w:eastAsia="ru-RU"/>
        </w:rPr>
        <w:t>ч</w:t>
      </w:r>
      <w:r w:rsidR="008F1DC3" w:rsidRPr="00710315">
        <w:rPr>
          <w:rFonts w:ascii="Times New Roman" w:hAnsi="Times New Roman"/>
          <w:sz w:val="28"/>
          <w:szCs w:val="28"/>
          <w:highlight w:val="white"/>
          <w:lang w:eastAsia="ru-RU"/>
        </w:rPr>
        <w:t>астно</w:t>
      </w:r>
      <w:proofErr w:type="spellEnd"/>
      <w:r w:rsidR="008F1DC3" w:rsidRPr="00710315">
        <w:rPr>
          <w:rFonts w:ascii="Times New Roman" w:hAnsi="Times New Roman"/>
          <w:sz w:val="28"/>
          <w:szCs w:val="28"/>
          <w:highlight w:val="white"/>
          <w:lang w:eastAsia="ru-RU"/>
        </w:rPr>
        <w:t xml:space="preserve">-научные методы, </w:t>
      </w:r>
      <w:r w:rsidRPr="00710315">
        <w:rPr>
          <w:rFonts w:ascii="Times New Roman" w:hAnsi="Times New Roman"/>
          <w:sz w:val="28"/>
          <w:szCs w:val="28"/>
          <w:highlight w:val="white"/>
          <w:lang w:eastAsia="ru-RU"/>
        </w:rPr>
        <w:t>системный, формально-логический, сравнительно-правовой, метод комплексного анализа и обработки информации. </w:t>
      </w:r>
    </w:p>
    <w:p w:rsidR="00100FBE" w:rsidRDefault="00100FBE" w:rsidP="00BA6749">
      <w:pPr>
        <w:spacing w:after="0" w:line="360" w:lineRule="auto"/>
        <w:ind w:firstLine="709"/>
        <w:contextualSpacing/>
        <w:jc w:val="both"/>
        <w:rPr>
          <w:rFonts w:ascii="Times New Roman" w:hAnsi="Times New Roman"/>
          <w:sz w:val="28"/>
          <w:szCs w:val="28"/>
        </w:rPr>
      </w:pPr>
      <w:r w:rsidRPr="00710315">
        <w:rPr>
          <w:rFonts w:ascii="Times New Roman" w:hAnsi="Times New Roman"/>
          <w:b/>
          <w:bCs/>
          <w:sz w:val="28"/>
          <w:szCs w:val="28"/>
        </w:rPr>
        <w:t xml:space="preserve">Структура работы. </w:t>
      </w:r>
      <w:proofErr w:type="gramStart"/>
      <w:r w:rsidRPr="00710315">
        <w:rPr>
          <w:rFonts w:ascii="Times New Roman" w:hAnsi="Times New Roman"/>
          <w:sz w:val="28"/>
          <w:szCs w:val="28"/>
        </w:rPr>
        <w:t>Курсовая</w:t>
      </w:r>
      <w:proofErr w:type="gramEnd"/>
      <w:r w:rsidRPr="00710315">
        <w:rPr>
          <w:rFonts w:ascii="Times New Roman" w:hAnsi="Times New Roman"/>
          <w:sz w:val="28"/>
          <w:szCs w:val="28"/>
        </w:rPr>
        <w:t xml:space="preserve"> состоит из введения, двух глав, объединяющих четыре параграфа, заключения</w:t>
      </w:r>
      <w:r w:rsidR="005621CA">
        <w:rPr>
          <w:rFonts w:ascii="Times New Roman" w:hAnsi="Times New Roman"/>
          <w:sz w:val="28"/>
          <w:szCs w:val="28"/>
        </w:rPr>
        <w:t>, списка использованных источников</w:t>
      </w:r>
      <w:r w:rsidRPr="00710315">
        <w:rPr>
          <w:rFonts w:ascii="Times New Roman" w:hAnsi="Times New Roman"/>
          <w:sz w:val="28"/>
          <w:szCs w:val="28"/>
        </w:rPr>
        <w:t>.</w:t>
      </w:r>
    </w:p>
    <w:p w:rsidR="00E72A51" w:rsidRDefault="005621CA" w:rsidP="005621CA">
      <w:pPr>
        <w:pStyle w:val="af0"/>
        <w:shd w:val="clear" w:color="auto" w:fill="FFFFFF"/>
        <w:spacing w:before="0" w:beforeAutospacing="0" w:after="0" w:afterAutospacing="0" w:line="360" w:lineRule="auto"/>
        <w:ind w:firstLine="680"/>
        <w:jc w:val="both"/>
        <w:rPr>
          <w:color w:val="000000"/>
          <w:sz w:val="28"/>
          <w:szCs w:val="28"/>
          <w:shd w:val="clear" w:color="auto" w:fill="FFFFFF"/>
        </w:rPr>
      </w:pPr>
      <w:r w:rsidRPr="00EB5260">
        <w:rPr>
          <w:b/>
          <w:color w:val="000000"/>
          <w:sz w:val="28"/>
          <w:szCs w:val="28"/>
          <w:shd w:val="clear" w:color="auto" w:fill="FFFFFF"/>
        </w:rPr>
        <w:t>Степень научной разработанности</w:t>
      </w:r>
      <w:r w:rsidRPr="00EB5260">
        <w:rPr>
          <w:color w:val="000000"/>
          <w:sz w:val="28"/>
          <w:szCs w:val="28"/>
          <w:shd w:val="clear" w:color="auto" w:fill="FFFFFF"/>
        </w:rPr>
        <w:t xml:space="preserve"> темы исследования. Вопросами колоний поселений  занимались </w:t>
      </w:r>
      <w:r w:rsidR="00210BEE">
        <w:rPr>
          <w:color w:val="000000"/>
          <w:sz w:val="28"/>
          <w:szCs w:val="28"/>
          <w:shd w:val="clear" w:color="auto" w:fill="FFFFFF"/>
        </w:rPr>
        <w:t xml:space="preserve">Ю.Ф. Беспалов, Е.В. </w:t>
      </w:r>
      <w:proofErr w:type="spellStart"/>
      <w:r w:rsidR="00210BEE">
        <w:rPr>
          <w:color w:val="000000"/>
          <w:sz w:val="28"/>
          <w:szCs w:val="28"/>
          <w:shd w:val="clear" w:color="auto" w:fill="FFFFFF"/>
        </w:rPr>
        <w:t>Колбасова</w:t>
      </w:r>
      <w:proofErr w:type="spellEnd"/>
      <w:r w:rsidR="00210BEE">
        <w:rPr>
          <w:color w:val="000000"/>
          <w:sz w:val="28"/>
          <w:szCs w:val="28"/>
          <w:shd w:val="clear" w:color="auto" w:fill="FFFFFF"/>
        </w:rPr>
        <w:t xml:space="preserve">, В.К. </w:t>
      </w:r>
      <w:proofErr w:type="spellStart"/>
      <w:r w:rsidR="00210BEE">
        <w:rPr>
          <w:color w:val="000000"/>
          <w:sz w:val="28"/>
          <w:szCs w:val="28"/>
          <w:shd w:val="clear" w:color="auto" w:fill="FFFFFF"/>
        </w:rPr>
        <w:t>Дуюнов</w:t>
      </w:r>
      <w:proofErr w:type="spellEnd"/>
      <w:r w:rsidR="00210BEE">
        <w:rPr>
          <w:color w:val="000000"/>
          <w:sz w:val="28"/>
          <w:szCs w:val="28"/>
          <w:shd w:val="clear" w:color="auto" w:fill="FFFFFF"/>
        </w:rPr>
        <w:t xml:space="preserve">, М.В. </w:t>
      </w:r>
      <w:proofErr w:type="spellStart"/>
      <w:r w:rsidR="00210BEE">
        <w:rPr>
          <w:color w:val="000000"/>
          <w:sz w:val="28"/>
          <w:szCs w:val="28"/>
          <w:shd w:val="clear" w:color="auto" w:fill="FFFFFF"/>
        </w:rPr>
        <w:t>Минстер</w:t>
      </w:r>
      <w:proofErr w:type="spellEnd"/>
      <w:r w:rsidR="00210BEE">
        <w:rPr>
          <w:color w:val="000000"/>
          <w:sz w:val="28"/>
          <w:szCs w:val="28"/>
          <w:shd w:val="clear" w:color="auto" w:fill="FFFFFF"/>
        </w:rPr>
        <w:t>, М.В. Фоминых и другие.</w:t>
      </w:r>
      <w:bookmarkStart w:id="1" w:name="_GoBack"/>
      <w:bookmarkEnd w:id="1"/>
    </w:p>
    <w:p w:rsidR="005621CA" w:rsidRDefault="005621CA" w:rsidP="005621CA">
      <w:pPr>
        <w:pStyle w:val="af0"/>
        <w:shd w:val="clear" w:color="auto" w:fill="FFFFFF"/>
        <w:spacing w:before="0" w:beforeAutospacing="0" w:after="0" w:afterAutospacing="0" w:line="360" w:lineRule="auto"/>
        <w:ind w:firstLine="680"/>
        <w:jc w:val="both"/>
        <w:rPr>
          <w:color w:val="333333"/>
          <w:sz w:val="28"/>
          <w:szCs w:val="28"/>
        </w:rPr>
      </w:pPr>
      <w:r w:rsidRPr="00EB5260">
        <w:rPr>
          <w:rStyle w:val="af1"/>
          <w:color w:val="333333"/>
          <w:sz w:val="28"/>
          <w:szCs w:val="28"/>
        </w:rPr>
        <w:t>Эмпирическая основа исследования</w:t>
      </w:r>
      <w:r w:rsidRPr="00EB5260">
        <w:rPr>
          <w:color w:val="333333"/>
          <w:sz w:val="28"/>
          <w:szCs w:val="28"/>
        </w:rPr>
        <w:t xml:space="preserve"> включает нормативные правовые акты, данные статистики, материалы периодической печати, а также научные статьи ученых, исследующих данную тему.</w:t>
      </w:r>
    </w:p>
    <w:p w:rsidR="00E72A51" w:rsidRPr="00EB5260" w:rsidRDefault="00E72A51" w:rsidP="005621CA">
      <w:pPr>
        <w:pStyle w:val="af0"/>
        <w:shd w:val="clear" w:color="auto" w:fill="FFFFFF"/>
        <w:spacing w:before="0" w:beforeAutospacing="0" w:after="0" w:afterAutospacing="0" w:line="360" w:lineRule="auto"/>
        <w:ind w:firstLine="680"/>
        <w:jc w:val="both"/>
        <w:rPr>
          <w:sz w:val="28"/>
          <w:szCs w:val="28"/>
        </w:rPr>
      </w:pPr>
      <w:r w:rsidRPr="00E72A51">
        <w:rPr>
          <w:b/>
          <w:sz w:val="28"/>
          <w:szCs w:val="28"/>
        </w:rPr>
        <w:t>Практическая значимость</w:t>
      </w:r>
      <w:r>
        <w:rPr>
          <w:sz w:val="28"/>
          <w:szCs w:val="28"/>
        </w:rPr>
        <w:t xml:space="preserve"> изучения института наказаний в виде ограничения свободы заключается в возможности наиболее эффективного его применения, достижении целей наказания при назначении.</w:t>
      </w:r>
    </w:p>
    <w:p w:rsidR="00100FBE" w:rsidRPr="00710315" w:rsidRDefault="00100FBE" w:rsidP="002260BC">
      <w:pPr>
        <w:spacing w:after="0" w:line="240" w:lineRule="auto"/>
        <w:ind w:firstLine="709"/>
        <w:jc w:val="both"/>
        <w:rPr>
          <w:rFonts w:ascii="Times New Roman" w:hAnsi="Times New Roman"/>
          <w:sz w:val="28"/>
          <w:szCs w:val="28"/>
        </w:rPr>
      </w:pPr>
      <w:r w:rsidRPr="00710315">
        <w:rPr>
          <w:rFonts w:ascii="Times New Roman" w:hAnsi="Times New Roman"/>
          <w:sz w:val="28"/>
          <w:szCs w:val="28"/>
        </w:rPr>
        <w:br w:type="page"/>
      </w:r>
    </w:p>
    <w:p w:rsidR="00100FBE" w:rsidRPr="00710315" w:rsidRDefault="00100FBE" w:rsidP="00710315">
      <w:pPr>
        <w:pStyle w:val="1"/>
        <w:spacing w:before="0" w:line="240" w:lineRule="auto"/>
        <w:jc w:val="center"/>
        <w:rPr>
          <w:rFonts w:ascii="Times New Roman" w:hAnsi="Times New Roman" w:cs="Times New Roman"/>
          <w:caps/>
          <w:color w:val="auto"/>
        </w:rPr>
      </w:pPr>
      <w:bookmarkStart w:id="2" w:name="_Toc40831618"/>
      <w:r w:rsidRPr="00710315">
        <w:rPr>
          <w:rFonts w:ascii="Times New Roman" w:hAnsi="Times New Roman" w:cs="Times New Roman"/>
          <w:caps/>
          <w:color w:val="auto"/>
        </w:rPr>
        <w:lastRenderedPageBreak/>
        <w:t>Глава 1. Правовая природа исполнения наказания в виде ограничения свободы</w:t>
      </w:r>
      <w:bookmarkEnd w:id="2"/>
    </w:p>
    <w:p w:rsidR="00100FBE" w:rsidRDefault="00100FBE" w:rsidP="009444B0">
      <w:pPr>
        <w:spacing w:after="0" w:line="360" w:lineRule="auto"/>
        <w:contextualSpacing/>
        <w:jc w:val="both"/>
        <w:rPr>
          <w:rFonts w:ascii="Times New Roman" w:hAnsi="Times New Roman"/>
          <w:caps/>
          <w:sz w:val="28"/>
          <w:szCs w:val="28"/>
        </w:rPr>
      </w:pPr>
    </w:p>
    <w:p w:rsidR="00710315" w:rsidRPr="00710315" w:rsidRDefault="00710315" w:rsidP="009444B0">
      <w:pPr>
        <w:spacing w:after="0" w:line="360" w:lineRule="auto"/>
        <w:contextualSpacing/>
        <w:jc w:val="both"/>
        <w:rPr>
          <w:rFonts w:ascii="Times New Roman" w:hAnsi="Times New Roman"/>
          <w:caps/>
          <w:sz w:val="28"/>
          <w:szCs w:val="28"/>
        </w:rPr>
      </w:pPr>
    </w:p>
    <w:p w:rsidR="00100FBE" w:rsidRPr="00710315" w:rsidRDefault="00100FBE" w:rsidP="00710315">
      <w:pPr>
        <w:pStyle w:val="2"/>
        <w:spacing w:before="0" w:line="240" w:lineRule="auto"/>
        <w:jc w:val="center"/>
        <w:rPr>
          <w:rFonts w:ascii="Times New Roman" w:hAnsi="Times New Roman" w:cs="Times New Roman"/>
          <w:color w:val="auto"/>
          <w:sz w:val="28"/>
          <w:szCs w:val="28"/>
        </w:rPr>
      </w:pPr>
      <w:bookmarkStart w:id="3" w:name="_Toc40831619"/>
      <w:r w:rsidRPr="00710315">
        <w:rPr>
          <w:rFonts w:ascii="Times New Roman" w:hAnsi="Times New Roman" w:cs="Times New Roman"/>
          <w:caps/>
          <w:color w:val="auto"/>
          <w:sz w:val="28"/>
          <w:szCs w:val="28"/>
        </w:rPr>
        <w:t>1.</w:t>
      </w:r>
      <w:r w:rsidRPr="00710315">
        <w:rPr>
          <w:rFonts w:ascii="Times New Roman" w:hAnsi="Times New Roman" w:cs="Times New Roman"/>
          <w:color w:val="auto"/>
          <w:sz w:val="28"/>
          <w:szCs w:val="28"/>
        </w:rPr>
        <w:t>1. Сущность исполнения наказания в виде ограничения свободы</w:t>
      </w:r>
      <w:bookmarkEnd w:id="3"/>
    </w:p>
    <w:p w:rsidR="00100FBE" w:rsidRDefault="00100FBE" w:rsidP="009444B0">
      <w:pPr>
        <w:spacing w:before="100" w:beforeAutospacing="1" w:after="100" w:afterAutospacing="1" w:line="360" w:lineRule="auto"/>
        <w:ind w:firstLine="709"/>
        <w:contextualSpacing/>
        <w:jc w:val="center"/>
        <w:rPr>
          <w:rFonts w:ascii="Times New Roman" w:hAnsi="Times New Roman"/>
          <w:sz w:val="28"/>
          <w:szCs w:val="28"/>
        </w:rPr>
      </w:pPr>
    </w:p>
    <w:p w:rsidR="00710315" w:rsidRPr="00710315" w:rsidRDefault="00710315" w:rsidP="009444B0">
      <w:pPr>
        <w:spacing w:before="100" w:beforeAutospacing="1" w:after="100" w:afterAutospacing="1" w:line="360" w:lineRule="auto"/>
        <w:ind w:firstLine="709"/>
        <w:contextualSpacing/>
        <w:jc w:val="center"/>
        <w:rPr>
          <w:rFonts w:ascii="Times New Roman" w:hAnsi="Times New Roman"/>
          <w:sz w:val="28"/>
          <w:szCs w:val="28"/>
        </w:rPr>
      </w:pPr>
    </w:p>
    <w:p w:rsidR="00100FBE" w:rsidRPr="00710315" w:rsidRDefault="00100FBE" w:rsidP="00BA6749">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color w:val="231F20"/>
          <w:sz w:val="28"/>
          <w:szCs w:val="28"/>
        </w:rPr>
        <w:t xml:space="preserve">Ограничение свободы является одним из относительно новых видов наказаний, не связанных с тюремным заключением, закрепление которого в Уголовном Кодексе Российской Федерации в системе наказаний было обусловлено расширением процесса </w:t>
      </w:r>
      <w:proofErr w:type="spellStart"/>
      <w:r w:rsidRPr="00710315">
        <w:rPr>
          <w:rFonts w:ascii="Times New Roman" w:hAnsi="Times New Roman"/>
          <w:color w:val="231F20"/>
          <w:sz w:val="28"/>
          <w:szCs w:val="28"/>
        </w:rPr>
        <w:t>гуманизации</w:t>
      </w:r>
      <w:proofErr w:type="spellEnd"/>
      <w:r w:rsidRPr="00710315">
        <w:rPr>
          <w:rFonts w:ascii="Times New Roman" w:hAnsi="Times New Roman"/>
          <w:color w:val="231F20"/>
          <w:sz w:val="28"/>
          <w:szCs w:val="28"/>
        </w:rPr>
        <w:t xml:space="preserve"> уголовного и уголовно-исполнительного законодательства, расширением видов наказаний, не связанных с изоляцией осужденного от общества. </w:t>
      </w:r>
      <w:proofErr w:type="gramStart"/>
      <w:r w:rsidR="000A4512" w:rsidRPr="00710315">
        <w:rPr>
          <w:rFonts w:ascii="Times New Roman" w:hAnsi="Times New Roman"/>
          <w:color w:val="231F20"/>
          <w:sz w:val="28"/>
          <w:szCs w:val="28"/>
        </w:rPr>
        <w:t xml:space="preserve">Такие </w:t>
      </w:r>
      <w:r w:rsidRPr="00710315">
        <w:rPr>
          <w:rFonts w:ascii="Times New Roman" w:hAnsi="Times New Roman"/>
          <w:color w:val="231F20"/>
          <w:sz w:val="28"/>
          <w:szCs w:val="28"/>
        </w:rPr>
        <w:t>изменения в его содержании, порядке применения произошли 27 декабря 2009 года в связи с подписанием Президентом РФ Федерального закона от 29 декабря 2009 года №377-ФЗ «О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w:t>
      </w:r>
      <w:r w:rsidR="003F7F41">
        <w:rPr>
          <w:rStyle w:val="a6"/>
          <w:rFonts w:ascii="Times New Roman" w:hAnsi="Times New Roman"/>
          <w:color w:val="231F20"/>
          <w:sz w:val="28"/>
          <w:szCs w:val="28"/>
        </w:rPr>
        <w:footnoteReference w:id="3"/>
      </w:r>
      <w:r w:rsidRPr="00710315">
        <w:rPr>
          <w:rFonts w:ascii="Times New Roman" w:hAnsi="Times New Roman"/>
          <w:sz w:val="28"/>
          <w:szCs w:val="28"/>
          <w:lang w:eastAsia="ru-RU"/>
        </w:rPr>
        <w:t>.</w:t>
      </w:r>
      <w:proofErr w:type="gramEnd"/>
    </w:p>
    <w:p w:rsidR="00100FBE" w:rsidRPr="00710315" w:rsidRDefault="00100FBE" w:rsidP="00BA6749">
      <w:pPr>
        <w:spacing w:after="0" w:line="360" w:lineRule="auto"/>
        <w:ind w:firstLine="709"/>
        <w:contextualSpacing/>
        <w:jc w:val="both"/>
        <w:rPr>
          <w:rFonts w:ascii="Times New Roman" w:hAnsi="Times New Roman"/>
          <w:color w:val="231F20"/>
          <w:sz w:val="28"/>
          <w:szCs w:val="28"/>
          <w:lang w:eastAsia="ru-RU"/>
        </w:rPr>
      </w:pPr>
      <w:r w:rsidRPr="00710315">
        <w:rPr>
          <w:rFonts w:ascii="Times New Roman" w:hAnsi="Times New Roman"/>
          <w:color w:val="231F20"/>
          <w:sz w:val="28"/>
          <w:szCs w:val="28"/>
          <w:lang w:eastAsia="ru-RU"/>
        </w:rPr>
        <w:t xml:space="preserve">В своей деятельности законодатель опирался не только на доктринальные положения уголовного и уголовно-исполнительного права, но и на значительный опыт применения ограничения свободы как альтернативы лишению свободы в зарубежных странах: Великобритания, Италия, Швеция, Франция, Испания (причём аналогами данного вида наказания являются домашний арест с электронным мониторингом в США, запрет осуждённому покидать в определённые часы установленное место проживания, </w:t>
      </w:r>
      <w:r w:rsidRPr="00710315">
        <w:rPr>
          <w:rFonts w:ascii="Times New Roman" w:hAnsi="Times New Roman"/>
          <w:color w:val="231F20"/>
          <w:sz w:val="28"/>
          <w:szCs w:val="28"/>
          <w:lang w:eastAsia="ru-RU"/>
        </w:rPr>
        <w:lastRenderedPageBreak/>
        <w:t xml:space="preserve">включающий электронное наблюдение в Англии, режим </w:t>
      </w:r>
      <w:proofErr w:type="spellStart"/>
      <w:r w:rsidRPr="00710315">
        <w:rPr>
          <w:rFonts w:ascii="Times New Roman" w:hAnsi="Times New Roman"/>
          <w:color w:val="231F20"/>
          <w:sz w:val="28"/>
          <w:szCs w:val="28"/>
          <w:lang w:eastAsia="ru-RU"/>
        </w:rPr>
        <w:t>полусвободы</w:t>
      </w:r>
      <w:proofErr w:type="spellEnd"/>
      <w:r w:rsidRPr="00710315">
        <w:rPr>
          <w:rFonts w:ascii="Times New Roman" w:hAnsi="Times New Roman"/>
          <w:color w:val="231F20"/>
          <w:sz w:val="28"/>
          <w:szCs w:val="28"/>
          <w:lang w:eastAsia="ru-RU"/>
        </w:rPr>
        <w:t xml:space="preserve"> во Франции)</w:t>
      </w:r>
      <w:r w:rsidRPr="00710315">
        <w:rPr>
          <w:rStyle w:val="a6"/>
          <w:rFonts w:ascii="Times New Roman" w:hAnsi="Times New Roman"/>
          <w:color w:val="231F20"/>
          <w:sz w:val="28"/>
          <w:szCs w:val="28"/>
          <w:lang w:eastAsia="ru-RU"/>
        </w:rPr>
        <w:footnoteReference w:id="4"/>
      </w:r>
      <w:r w:rsidRPr="00710315">
        <w:rPr>
          <w:rFonts w:ascii="Times New Roman" w:hAnsi="Times New Roman"/>
          <w:color w:val="231F20"/>
          <w:sz w:val="28"/>
          <w:szCs w:val="28"/>
          <w:lang w:eastAsia="ru-RU"/>
        </w:rPr>
        <w:t>.</w:t>
      </w:r>
    </w:p>
    <w:p w:rsidR="00100FBE" w:rsidRPr="00710315" w:rsidRDefault="00100FBE" w:rsidP="00BA6749">
      <w:pPr>
        <w:spacing w:after="0" w:line="360" w:lineRule="auto"/>
        <w:ind w:firstLine="709"/>
        <w:contextualSpacing/>
        <w:jc w:val="both"/>
        <w:rPr>
          <w:rFonts w:ascii="Times New Roman" w:hAnsi="Times New Roman"/>
          <w:color w:val="231F20"/>
          <w:sz w:val="28"/>
          <w:szCs w:val="28"/>
          <w:lang w:eastAsia="ru-RU"/>
        </w:rPr>
      </w:pPr>
      <w:r w:rsidRPr="00710315">
        <w:rPr>
          <w:rFonts w:ascii="Times New Roman" w:hAnsi="Times New Roman"/>
          <w:color w:val="231F20"/>
          <w:sz w:val="28"/>
          <w:szCs w:val="28"/>
          <w:lang w:eastAsia="ru-RU"/>
        </w:rPr>
        <w:t xml:space="preserve">Обширное правовое регулирование рассматриваемого вида наказания предполагает возможное позитивное применение правоохранительной практики такого рода уголовной ответственности. </w:t>
      </w:r>
      <w:proofErr w:type="gramStart"/>
      <w:r w:rsidRPr="00710315">
        <w:rPr>
          <w:rFonts w:ascii="Times New Roman" w:hAnsi="Times New Roman"/>
          <w:color w:val="231F20"/>
          <w:sz w:val="28"/>
          <w:szCs w:val="28"/>
          <w:lang w:eastAsia="ru-RU"/>
        </w:rPr>
        <w:t>Содержание этого вида наказания и особенности его исполнения регулируются статьей 53 Уголовного кодекса, а также разъясняются постановлением Пленума Верховного Суда РФ от 22 декабря 2015 года № 58 «О практике назначения судами Российской Федерации уголовного наказания»</w:t>
      </w:r>
      <w:r w:rsidR="003F7F41">
        <w:rPr>
          <w:rStyle w:val="a6"/>
          <w:rFonts w:ascii="Times New Roman" w:hAnsi="Times New Roman"/>
          <w:color w:val="231F20"/>
          <w:sz w:val="28"/>
          <w:szCs w:val="28"/>
          <w:lang w:eastAsia="ru-RU"/>
        </w:rPr>
        <w:footnoteReference w:id="5"/>
      </w:r>
      <w:r w:rsidRPr="00710315">
        <w:rPr>
          <w:rFonts w:ascii="Times New Roman" w:hAnsi="Times New Roman"/>
          <w:color w:val="231F20"/>
          <w:sz w:val="28"/>
          <w:szCs w:val="28"/>
          <w:lang w:eastAsia="ru-RU"/>
        </w:rPr>
        <w:t>. Порядок исполнения наказания в виде ограничения свободы предусмотрен главой 8 УИК РФ, а также в регламентирован «Инструкцией по организации исполнения наказания в виде ограничения свободы</w:t>
      </w:r>
      <w:proofErr w:type="gramEnd"/>
      <w:r w:rsidRPr="00710315">
        <w:rPr>
          <w:rFonts w:ascii="Times New Roman" w:hAnsi="Times New Roman"/>
          <w:color w:val="231F20"/>
          <w:sz w:val="28"/>
          <w:szCs w:val="28"/>
          <w:lang w:eastAsia="ru-RU"/>
        </w:rPr>
        <w:t xml:space="preserve">», </w:t>
      </w:r>
      <w:proofErr w:type="gramStart"/>
      <w:r w:rsidRPr="00710315">
        <w:rPr>
          <w:rFonts w:ascii="Times New Roman" w:hAnsi="Times New Roman"/>
          <w:color w:val="231F20"/>
          <w:sz w:val="28"/>
          <w:szCs w:val="28"/>
          <w:lang w:eastAsia="ru-RU"/>
        </w:rPr>
        <w:t>утверждённой Приказом Министерства  юстиции Российской Федерации от 11 октября 2010 года № 258 в г. Москва</w:t>
      </w:r>
      <w:r w:rsidR="00B76DC3">
        <w:rPr>
          <w:rStyle w:val="a6"/>
          <w:rFonts w:ascii="Times New Roman" w:hAnsi="Times New Roman"/>
          <w:color w:val="231F20"/>
          <w:sz w:val="28"/>
          <w:szCs w:val="28"/>
          <w:lang w:eastAsia="ru-RU"/>
        </w:rPr>
        <w:footnoteReference w:id="6"/>
      </w:r>
      <w:r w:rsidRPr="00710315">
        <w:rPr>
          <w:rFonts w:ascii="Times New Roman" w:hAnsi="Times New Roman"/>
          <w:color w:val="231F20"/>
          <w:sz w:val="28"/>
          <w:szCs w:val="28"/>
          <w:lang w:eastAsia="ru-RU"/>
        </w:rPr>
        <w:t xml:space="preserve">, Постановлением Правительства РФ от 31 марта 2010 года № 198 «Об утверждении перечня аудиовизуальных, электронных и иных технических средств надзора и контроля, используемых уголовно-исполнительными инспекциями для обеспечения надзора за осужденными к наказанию в виде ограничения свободы» </w:t>
      </w:r>
      <w:r w:rsidR="003F7F41">
        <w:rPr>
          <w:rStyle w:val="a6"/>
          <w:rFonts w:ascii="Times New Roman" w:hAnsi="Times New Roman"/>
          <w:color w:val="231F20"/>
          <w:sz w:val="28"/>
          <w:szCs w:val="28"/>
          <w:lang w:eastAsia="ru-RU"/>
        </w:rPr>
        <w:footnoteReference w:id="7"/>
      </w:r>
      <w:r w:rsidRPr="00710315">
        <w:rPr>
          <w:rFonts w:ascii="Times New Roman" w:hAnsi="Times New Roman"/>
          <w:color w:val="231F20"/>
          <w:sz w:val="28"/>
          <w:szCs w:val="28"/>
          <w:lang w:eastAsia="ru-RU"/>
        </w:rPr>
        <w:t>и др.</w:t>
      </w:r>
      <w:proofErr w:type="gramEnd"/>
    </w:p>
    <w:p w:rsidR="00CB2048" w:rsidRDefault="00100FBE" w:rsidP="00BA6749">
      <w:pPr>
        <w:spacing w:after="0" w:line="360" w:lineRule="auto"/>
        <w:ind w:firstLine="709"/>
        <w:contextualSpacing/>
        <w:jc w:val="both"/>
        <w:rPr>
          <w:rFonts w:ascii="Times New Roman" w:hAnsi="Times New Roman"/>
          <w:sz w:val="28"/>
          <w:szCs w:val="28"/>
        </w:rPr>
      </w:pPr>
      <w:r w:rsidRPr="00710315">
        <w:rPr>
          <w:rFonts w:ascii="Times New Roman" w:hAnsi="Times New Roman"/>
          <w:color w:val="231F20"/>
          <w:sz w:val="28"/>
          <w:szCs w:val="28"/>
          <w:lang w:eastAsia="ru-RU"/>
        </w:rPr>
        <w:t>Анализ правоприменительной практики судов Российской Федерации свидетельствует о постепенном расширении применения данного вида наказания</w:t>
      </w:r>
      <w:proofErr w:type="gramStart"/>
      <w:r w:rsidR="00CB2048">
        <w:rPr>
          <w:rFonts w:ascii="Times New Roman" w:hAnsi="Times New Roman"/>
          <w:color w:val="231F20"/>
          <w:sz w:val="28"/>
          <w:szCs w:val="28"/>
          <w:lang w:eastAsia="ru-RU"/>
        </w:rPr>
        <w:t>.</w:t>
      </w:r>
      <w:r w:rsidRPr="00710315">
        <w:rPr>
          <w:rFonts w:ascii="Times New Roman" w:hAnsi="Times New Roman"/>
          <w:color w:val="231F20"/>
          <w:sz w:val="28"/>
          <w:szCs w:val="28"/>
          <w:lang w:eastAsia="ru-RU"/>
        </w:rPr>
        <w:t xml:space="preserve">. </w:t>
      </w:r>
      <w:proofErr w:type="gramEnd"/>
      <w:r w:rsidR="00CB2048">
        <w:rPr>
          <w:rFonts w:ascii="Times New Roman" w:hAnsi="Times New Roman"/>
          <w:color w:val="231F20"/>
          <w:sz w:val="28"/>
          <w:szCs w:val="28"/>
          <w:lang w:eastAsia="ru-RU"/>
        </w:rPr>
        <w:t>В</w:t>
      </w:r>
      <w:r w:rsidR="00CB2048" w:rsidRPr="00710315">
        <w:rPr>
          <w:rFonts w:ascii="Times New Roman" w:hAnsi="Times New Roman"/>
          <w:sz w:val="28"/>
          <w:szCs w:val="28"/>
        </w:rPr>
        <w:t xml:space="preserve"> 201</w:t>
      </w:r>
      <w:r w:rsidR="00CB2048">
        <w:rPr>
          <w:rFonts w:ascii="Times New Roman" w:hAnsi="Times New Roman"/>
          <w:sz w:val="28"/>
          <w:szCs w:val="28"/>
        </w:rPr>
        <w:t>9</w:t>
      </w:r>
      <w:r w:rsidR="00CB2048" w:rsidRPr="00710315">
        <w:rPr>
          <w:rFonts w:ascii="Times New Roman" w:hAnsi="Times New Roman"/>
          <w:sz w:val="28"/>
          <w:szCs w:val="28"/>
        </w:rPr>
        <w:t xml:space="preserve"> г. по учетам уголовно-исполнительных инспекций прошло </w:t>
      </w:r>
      <w:r w:rsidR="00CB2048">
        <w:rPr>
          <w:rFonts w:ascii="Times New Roman" w:hAnsi="Times New Roman"/>
          <w:sz w:val="28"/>
          <w:szCs w:val="28"/>
        </w:rPr>
        <w:t>20</w:t>
      </w:r>
      <w:r w:rsidR="00CB2048" w:rsidRPr="00994366">
        <w:rPr>
          <w:rFonts w:ascii="Times New Roman" w:hAnsi="Times New Roman"/>
          <w:sz w:val="28"/>
          <w:szCs w:val="28"/>
        </w:rPr>
        <w:t>394</w:t>
      </w:r>
      <w:r w:rsidR="00CB2048" w:rsidRPr="00710315">
        <w:rPr>
          <w:rFonts w:ascii="Times New Roman" w:hAnsi="Times New Roman"/>
          <w:sz w:val="28"/>
          <w:szCs w:val="28"/>
        </w:rPr>
        <w:t xml:space="preserve"> осужденных к ограничению свободы, в 201</w:t>
      </w:r>
      <w:r w:rsidR="00CB2048">
        <w:rPr>
          <w:rFonts w:ascii="Times New Roman" w:hAnsi="Times New Roman"/>
          <w:sz w:val="28"/>
          <w:szCs w:val="28"/>
        </w:rPr>
        <w:t>8</w:t>
      </w:r>
      <w:r w:rsidR="00CB2048" w:rsidRPr="00710315">
        <w:rPr>
          <w:rFonts w:ascii="Times New Roman" w:hAnsi="Times New Roman"/>
          <w:sz w:val="28"/>
          <w:szCs w:val="28"/>
        </w:rPr>
        <w:t xml:space="preserve"> г. - </w:t>
      </w:r>
      <w:r w:rsidR="00CB2048" w:rsidRPr="00994366">
        <w:rPr>
          <w:rFonts w:ascii="Times New Roman" w:hAnsi="Times New Roman"/>
          <w:sz w:val="28"/>
          <w:szCs w:val="28"/>
        </w:rPr>
        <w:t>22 966</w:t>
      </w:r>
      <w:r w:rsidR="00CB2048">
        <w:rPr>
          <w:rFonts w:ascii="Times New Roman" w:hAnsi="Times New Roman"/>
          <w:sz w:val="28"/>
          <w:szCs w:val="28"/>
        </w:rPr>
        <w:t>, в 2017</w:t>
      </w:r>
      <w:r w:rsidR="00CB2048" w:rsidRPr="00710315">
        <w:rPr>
          <w:rFonts w:ascii="Times New Roman" w:hAnsi="Times New Roman"/>
          <w:sz w:val="28"/>
          <w:szCs w:val="28"/>
        </w:rPr>
        <w:t xml:space="preserve"> г. - </w:t>
      </w:r>
      <w:r w:rsidR="00CB2048" w:rsidRPr="00994366">
        <w:rPr>
          <w:rFonts w:ascii="Times New Roman" w:hAnsi="Times New Roman"/>
          <w:sz w:val="28"/>
          <w:szCs w:val="28"/>
        </w:rPr>
        <w:t>25 112</w:t>
      </w:r>
      <w:r w:rsidR="00CB2048" w:rsidRPr="00710315">
        <w:rPr>
          <w:rFonts w:ascii="Times New Roman" w:hAnsi="Times New Roman"/>
          <w:sz w:val="28"/>
          <w:szCs w:val="28"/>
        </w:rPr>
        <w:t xml:space="preserve"> человек.</w:t>
      </w:r>
      <w:r w:rsidR="00CB2048">
        <w:rPr>
          <w:rFonts w:ascii="Times New Roman" w:hAnsi="Times New Roman"/>
          <w:sz w:val="28"/>
          <w:szCs w:val="28"/>
        </w:rPr>
        <w:t xml:space="preserve"> </w:t>
      </w:r>
    </w:p>
    <w:p w:rsidR="00100FBE" w:rsidRPr="00710315" w:rsidRDefault="00100FBE" w:rsidP="00BA6749">
      <w:pPr>
        <w:spacing w:after="0" w:line="360" w:lineRule="auto"/>
        <w:ind w:firstLine="709"/>
        <w:contextualSpacing/>
        <w:jc w:val="both"/>
        <w:rPr>
          <w:rFonts w:ascii="Times New Roman" w:hAnsi="Times New Roman"/>
          <w:color w:val="231F20"/>
          <w:sz w:val="28"/>
          <w:szCs w:val="28"/>
          <w:lang w:eastAsia="ru-RU"/>
        </w:rPr>
      </w:pPr>
      <w:r w:rsidRPr="00710315">
        <w:rPr>
          <w:rFonts w:ascii="Times New Roman" w:hAnsi="Times New Roman"/>
          <w:color w:val="231F20"/>
          <w:sz w:val="28"/>
          <w:szCs w:val="28"/>
          <w:lang w:eastAsia="ru-RU"/>
        </w:rPr>
        <w:lastRenderedPageBreak/>
        <w:t>Вместе с тем, представители органов уголовно-исполнительной системы РФ</w:t>
      </w:r>
      <w:r w:rsidRPr="00710315">
        <w:rPr>
          <w:rStyle w:val="a6"/>
          <w:rFonts w:ascii="Times New Roman" w:hAnsi="Times New Roman"/>
          <w:color w:val="231F20"/>
          <w:sz w:val="28"/>
          <w:szCs w:val="28"/>
          <w:lang w:eastAsia="ru-RU"/>
        </w:rPr>
        <w:footnoteReference w:id="8"/>
      </w:r>
      <w:r w:rsidRPr="00710315">
        <w:rPr>
          <w:rFonts w:ascii="Times New Roman" w:hAnsi="Times New Roman"/>
          <w:color w:val="231F20"/>
          <w:sz w:val="28"/>
          <w:szCs w:val="28"/>
          <w:lang w:eastAsia="ru-RU"/>
        </w:rPr>
        <w:t xml:space="preserve">, а также видные ученые (Уткин В.А., Непомнящая Т.В., </w:t>
      </w:r>
      <w:proofErr w:type="spellStart"/>
      <w:r w:rsidRPr="00710315">
        <w:rPr>
          <w:rFonts w:ascii="Times New Roman" w:hAnsi="Times New Roman"/>
          <w:color w:val="231F20"/>
          <w:sz w:val="28"/>
          <w:szCs w:val="28"/>
          <w:lang w:eastAsia="ru-RU"/>
        </w:rPr>
        <w:t>Дядькин</w:t>
      </w:r>
      <w:proofErr w:type="spellEnd"/>
      <w:r w:rsidRPr="00710315">
        <w:rPr>
          <w:rFonts w:ascii="Times New Roman" w:hAnsi="Times New Roman"/>
          <w:color w:val="231F20"/>
          <w:sz w:val="28"/>
          <w:szCs w:val="28"/>
          <w:lang w:eastAsia="ru-RU"/>
        </w:rPr>
        <w:t xml:space="preserve"> Д., </w:t>
      </w:r>
      <w:proofErr w:type="spellStart"/>
      <w:r w:rsidRPr="00710315">
        <w:rPr>
          <w:rFonts w:ascii="Times New Roman" w:hAnsi="Times New Roman"/>
          <w:color w:val="231F20"/>
          <w:sz w:val="28"/>
          <w:szCs w:val="28"/>
          <w:lang w:eastAsia="ru-RU"/>
        </w:rPr>
        <w:t>Арзамасцев</w:t>
      </w:r>
      <w:proofErr w:type="spellEnd"/>
      <w:r w:rsidRPr="00710315">
        <w:rPr>
          <w:rFonts w:ascii="Times New Roman" w:hAnsi="Times New Roman"/>
          <w:color w:val="231F20"/>
          <w:sz w:val="28"/>
          <w:szCs w:val="28"/>
          <w:lang w:eastAsia="ru-RU"/>
        </w:rPr>
        <w:t xml:space="preserve"> М., и другие), которые изучали проблемы практики применения ограничения свободы, неоднократно обращали внимание на значительное количество проблем назначения и исполнения рассматриваемого вида наказания. Кажется, что это во многом связано с несовершенством законодательной структуры ограничения свободы и практики такого рода наказания.</w:t>
      </w:r>
    </w:p>
    <w:p w:rsidR="00100FBE" w:rsidRPr="00710315" w:rsidRDefault="00100FBE" w:rsidP="00BA6749">
      <w:pPr>
        <w:spacing w:after="0" w:line="360" w:lineRule="auto"/>
        <w:ind w:firstLine="709"/>
        <w:contextualSpacing/>
        <w:jc w:val="both"/>
        <w:rPr>
          <w:rFonts w:ascii="Times New Roman" w:hAnsi="Times New Roman"/>
          <w:color w:val="231F20"/>
          <w:sz w:val="28"/>
          <w:szCs w:val="28"/>
          <w:lang w:eastAsia="ru-RU"/>
        </w:rPr>
      </w:pPr>
      <w:r w:rsidRPr="00710315">
        <w:rPr>
          <w:rFonts w:ascii="Times New Roman" w:hAnsi="Times New Roman"/>
          <w:color w:val="231F20"/>
          <w:sz w:val="28"/>
          <w:szCs w:val="28"/>
          <w:lang w:eastAsia="ru-RU"/>
        </w:rPr>
        <w:t>Введение такого рода наказания в первую очередь связано с возможностью лиц, совершивших преступления, впервые исправить себя без изоляции от общества.</w:t>
      </w:r>
    </w:p>
    <w:p w:rsidR="00100FBE" w:rsidRPr="00710315" w:rsidRDefault="00100FBE" w:rsidP="00BA6749">
      <w:pPr>
        <w:spacing w:after="0" w:line="360" w:lineRule="auto"/>
        <w:ind w:firstLine="709"/>
        <w:contextualSpacing/>
        <w:jc w:val="both"/>
        <w:rPr>
          <w:rFonts w:ascii="Times New Roman" w:hAnsi="Times New Roman"/>
          <w:color w:val="231F20"/>
          <w:sz w:val="28"/>
          <w:szCs w:val="28"/>
          <w:lang w:eastAsia="ru-RU"/>
        </w:rPr>
      </w:pPr>
      <w:proofErr w:type="gramStart"/>
      <w:r w:rsidRPr="00710315">
        <w:rPr>
          <w:rFonts w:ascii="Times New Roman" w:hAnsi="Times New Roman"/>
          <w:color w:val="231F20"/>
          <w:sz w:val="28"/>
          <w:szCs w:val="28"/>
          <w:lang w:eastAsia="ru-RU"/>
        </w:rPr>
        <w:t>Принимая во внимание мировой опыт и опыт применения наказания в форме ограничения свободы в России, законодатель, внося изменения в ст. 53 УК РФ и ст. 50 УИК РФ Федеральным законом от 5 апреля 2013 г. № 59- ФЗ</w:t>
      </w:r>
      <w:r w:rsidRPr="00710315">
        <w:rPr>
          <w:rStyle w:val="a6"/>
          <w:rFonts w:ascii="Times New Roman" w:hAnsi="Times New Roman"/>
          <w:color w:val="231F20"/>
          <w:sz w:val="28"/>
          <w:szCs w:val="28"/>
          <w:lang w:eastAsia="ru-RU"/>
        </w:rPr>
        <w:footnoteReference w:id="9"/>
      </w:r>
      <w:r w:rsidRPr="00710315">
        <w:rPr>
          <w:rFonts w:ascii="Times New Roman" w:hAnsi="Times New Roman"/>
          <w:color w:val="231F20"/>
          <w:sz w:val="28"/>
          <w:szCs w:val="28"/>
          <w:lang w:eastAsia="ru-RU"/>
        </w:rPr>
        <w:t xml:space="preserve"> уточнил порядок отбывания наказания, установил исчерпывающий перечень оснований, согласно которым надзорные органы принимают решения об изменении режима осужденных на ограничение свободы.</w:t>
      </w:r>
      <w:proofErr w:type="gramEnd"/>
    </w:p>
    <w:p w:rsidR="00100FBE" w:rsidRPr="00710315" w:rsidRDefault="00100FBE" w:rsidP="00BA6749">
      <w:pPr>
        <w:spacing w:after="0" w:line="360" w:lineRule="auto"/>
        <w:ind w:firstLine="709"/>
        <w:contextualSpacing/>
        <w:jc w:val="both"/>
        <w:rPr>
          <w:rFonts w:ascii="Times New Roman" w:hAnsi="Times New Roman"/>
          <w:color w:val="231F20"/>
          <w:sz w:val="28"/>
          <w:szCs w:val="28"/>
          <w:lang w:eastAsia="ru-RU"/>
        </w:rPr>
      </w:pPr>
      <w:r w:rsidRPr="00710315">
        <w:rPr>
          <w:rFonts w:ascii="Times New Roman" w:hAnsi="Times New Roman"/>
          <w:color w:val="231F20"/>
          <w:sz w:val="28"/>
          <w:szCs w:val="28"/>
          <w:lang w:eastAsia="ru-RU"/>
        </w:rPr>
        <w:t>Карательные функции наказания в виде ограничения свободы до Федерального закона от 27 декабря 2009 г. № 377-ФЗ были идентичны карательным функциям для осужденных к лишению свободы в колония</w:t>
      </w:r>
      <w:proofErr w:type="gramStart"/>
      <w:r w:rsidRPr="00710315">
        <w:rPr>
          <w:rFonts w:ascii="Times New Roman" w:hAnsi="Times New Roman"/>
          <w:color w:val="231F20"/>
          <w:sz w:val="28"/>
          <w:szCs w:val="28"/>
          <w:lang w:eastAsia="ru-RU"/>
        </w:rPr>
        <w:t>х-</w:t>
      </w:r>
      <w:proofErr w:type="gramEnd"/>
      <w:r w:rsidRPr="00710315">
        <w:rPr>
          <w:rFonts w:ascii="Times New Roman" w:hAnsi="Times New Roman"/>
          <w:color w:val="231F20"/>
          <w:sz w:val="28"/>
          <w:szCs w:val="28"/>
          <w:lang w:eastAsia="ru-RU"/>
        </w:rPr>
        <w:t xml:space="preserve"> поселениях</w:t>
      </w:r>
      <w:r w:rsidRPr="00710315">
        <w:rPr>
          <w:rStyle w:val="a6"/>
          <w:rFonts w:ascii="Times New Roman" w:hAnsi="Times New Roman"/>
          <w:color w:val="231F20"/>
          <w:sz w:val="28"/>
          <w:szCs w:val="28"/>
          <w:lang w:eastAsia="ru-RU"/>
        </w:rPr>
        <w:footnoteReference w:id="10"/>
      </w:r>
      <w:r w:rsidRPr="00710315">
        <w:rPr>
          <w:rFonts w:ascii="Times New Roman" w:hAnsi="Times New Roman"/>
          <w:color w:val="231F20"/>
          <w:sz w:val="28"/>
          <w:szCs w:val="28"/>
          <w:lang w:eastAsia="ru-RU"/>
        </w:rPr>
        <w:t>.</w:t>
      </w:r>
    </w:p>
    <w:p w:rsidR="00100FBE" w:rsidRPr="00710315" w:rsidRDefault="00100FBE" w:rsidP="00BA6749">
      <w:pPr>
        <w:spacing w:after="0" w:line="360" w:lineRule="auto"/>
        <w:ind w:firstLine="709"/>
        <w:contextualSpacing/>
        <w:jc w:val="both"/>
        <w:rPr>
          <w:rFonts w:ascii="Times New Roman" w:hAnsi="Times New Roman"/>
          <w:color w:val="231F20"/>
          <w:sz w:val="28"/>
          <w:szCs w:val="28"/>
          <w:lang w:eastAsia="ru-RU"/>
        </w:rPr>
      </w:pPr>
      <w:r w:rsidRPr="00710315">
        <w:rPr>
          <w:rFonts w:ascii="Times New Roman" w:hAnsi="Times New Roman"/>
          <w:color w:val="231F20"/>
          <w:sz w:val="28"/>
          <w:szCs w:val="28"/>
          <w:lang w:eastAsia="ru-RU"/>
        </w:rPr>
        <w:t xml:space="preserve">На момент введения данного наказания в 2010 году в системе наказаний УК РФ был существенный разрыв между пунктами «е» и «к». Наказания, которые </w:t>
      </w:r>
      <w:r w:rsidR="000A4512" w:rsidRPr="00710315">
        <w:rPr>
          <w:rFonts w:ascii="Times New Roman" w:hAnsi="Times New Roman"/>
          <w:color w:val="231F20"/>
          <w:sz w:val="28"/>
          <w:szCs w:val="28"/>
          <w:lang w:eastAsia="ru-RU"/>
        </w:rPr>
        <w:t>располагались</w:t>
      </w:r>
      <w:r w:rsidRPr="00710315">
        <w:rPr>
          <w:rFonts w:ascii="Times New Roman" w:hAnsi="Times New Roman"/>
          <w:color w:val="231F20"/>
          <w:sz w:val="28"/>
          <w:szCs w:val="28"/>
          <w:lang w:eastAsia="ru-RU"/>
        </w:rPr>
        <w:t xml:space="preserve"> в этот период - ограничение свободы и ареста, фактически не применялись. Из этого следует, что включение этой </w:t>
      </w:r>
      <w:r w:rsidRPr="00710315">
        <w:rPr>
          <w:rFonts w:ascii="Times New Roman" w:hAnsi="Times New Roman"/>
          <w:color w:val="231F20"/>
          <w:sz w:val="28"/>
          <w:szCs w:val="28"/>
          <w:lang w:eastAsia="ru-RU"/>
        </w:rPr>
        <w:lastRenderedPageBreak/>
        <w:t>меры в систему наказаний было логичным, правильным и своевременным. Следует отметить, что в настоящее время аналог ограничения свободы в предыдущем варианте принудительные работы не применяются. Конечно, бессмысленно отрицать, что ограничение свободы имеет сходные черты условного осуждения, но говорить об их полной идентичности в корне неверно. Этот вывод часто делается только на основе рассмотрения положений уголовного законодательства, а именно статей 53 и 73 УК РФ</w:t>
      </w:r>
      <w:r w:rsidR="00B76DC3">
        <w:rPr>
          <w:rStyle w:val="a6"/>
          <w:rFonts w:ascii="Times New Roman" w:hAnsi="Times New Roman"/>
          <w:color w:val="231F20"/>
          <w:sz w:val="28"/>
          <w:szCs w:val="28"/>
          <w:lang w:eastAsia="ru-RU"/>
        </w:rPr>
        <w:footnoteReference w:id="11"/>
      </w:r>
      <w:r w:rsidRPr="00710315">
        <w:rPr>
          <w:rFonts w:ascii="Times New Roman" w:hAnsi="Times New Roman"/>
          <w:color w:val="231F20"/>
          <w:sz w:val="28"/>
          <w:szCs w:val="28"/>
          <w:lang w:eastAsia="ru-RU"/>
        </w:rPr>
        <w:t>. Но порядок исполнения, последствия несоблюдения режима, осужденного, не позволяет привести их к единому знаменателю и говорить об их полном сходстве. Кроме того, положительные свойства ограничения свободы должны включать в себя тот факт, что осужденный не обременен трудовыми обязанностями. Это отличает его, например, от обязательных и исправительных работ, подчеркивая его индивидуальность и особенность. Конечно, ограничение свободы должно быть наделено дополнительными свойствами карательного содержания и быть более строгим.</w:t>
      </w:r>
    </w:p>
    <w:p w:rsidR="00100FBE" w:rsidRPr="00710315" w:rsidRDefault="00100FBE" w:rsidP="00BA6749">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По мнению законодателя, ограничение свободы - это более суровое наказание. Нельзя также забывать и о сроке наказания - исправительные работы могут быть назначены на срок до 2 лет, в то время как осужденный к ограничению свободы может находиться под надзором уголовно-исполнительной инспекции и соблюдать все назначенные ему ограничения до 4 лет.</w:t>
      </w:r>
    </w:p>
    <w:p w:rsidR="00100FBE" w:rsidRDefault="00100FBE" w:rsidP="00BA6749">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Отметим, что сущность указанного вида наказания заключается в том, что суд налагает на осужденных обязанности и ограничения, такие как: не покидать дом (квартиру, другое жилище) в определенное время суток, не посещать определенные </w:t>
      </w:r>
      <w:proofErr w:type="gramStart"/>
      <w:r w:rsidRPr="00710315">
        <w:rPr>
          <w:rFonts w:ascii="Times New Roman" w:hAnsi="Times New Roman"/>
          <w:sz w:val="28"/>
          <w:szCs w:val="28"/>
          <w:lang w:eastAsia="ru-RU"/>
        </w:rPr>
        <w:t>места</w:t>
      </w:r>
      <w:proofErr w:type="gramEnd"/>
      <w:r w:rsidRPr="00710315">
        <w:rPr>
          <w:rFonts w:ascii="Times New Roman" w:hAnsi="Times New Roman"/>
          <w:sz w:val="28"/>
          <w:szCs w:val="28"/>
          <w:lang w:eastAsia="ru-RU"/>
        </w:rPr>
        <w:t xml:space="preserve"> находящиеся на территории соответствующего муниципалитета, не покидать территорию соответствующего муниципалитета, не посещать места проведения массовых и других мероприятиях и не участвовать в указанных действиях, не менять </w:t>
      </w:r>
      <w:r w:rsidRPr="00710315">
        <w:rPr>
          <w:rFonts w:ascii="Times New Roman" w:hAnsi="Times New Roman"/>
          <w:sz w:val="28"/>
          <w:szCs w:val="28"/>
          <w:lang w:eastAsia="ru-RU"/>
        </w:rPr>
        <w:lastRenderedPageBreak/>
        <w:t>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наказания осужденного за ограничение свободы</w:t>
      </w:r>
      <w:r w:rsidRPr="00710315">
        <w:rPr>
          <w:rStyle w:val="a6"/>
          <w:rFonts w:ascii="Times New Roman" w:hAnsi="Times New Roman"/>
          <w:sz w:val="28"/>
          <w:szCs w:val="28"/>
          <w:lang w:eastAsia="ru-RU"/>
        </w:rPr>
        <w:footnoteReference w:id="12"/>
      </w:r>
      <w:r w:rsidRPr="00710315">
        <w:rPr>
          <w:rFonts w:ascii="Times New Roman" w:hAnsi="Times New Roman"/>
          <w:sz w:val="28"/>
          <w:szCs w:val="28"/>
          <w:lang w:eastAsia="ru-RU"/>
        </w:rPr>
        <w:t>. Кроме того, суд налагает на осужденного обязанность являться в специализированный государственный орган, который контролирует отбывание наказания в виде ограничения свободы, которым является инспекция. Обратите внимание, что суд не может применять другие ограничения, помимо тех, которые указаны в уголовном кодексе.</w:t>
      </w:r>
    </w:p>
    <w:p w:rsidR="00980FDC" w:rsidRPr="00710315" w:rsidRDefault="00980FDC" w:rsidP="00BA6749">
      <w:pPr>
        <w:spacing w:after="0" w:line="360" w:lineRule="auto"/>
        <w:ind w:firstLine="709"/>
        <w:contextualSpacing/>
        <w:jc w:val="both"/>
        <w:rPr>
          <w:rFonts w:ascii="Times New Roman" w:hAnsi="Times New Roman"/>
          <w:sz w:val="28"/>
          <w:szCs w:val="28"/>
          <w:lang w:eastAsia="ru-RU"/>
        </w:rPr>
      </w:pPr>
    </w:p>
    <w:p w:rsidR="00100FBE" w:rsidRPr="00710315" w:rsidRDefault="00100FBE" w:rsidP="00710315">
      <w:pPr>
        <w:pStyle w:val="2"/>
        <w:spacing w:before="0" w:line="240" w:lineRule="auto"/>
        <w:jc w:val="center"/>
        <w:rPr>
          <w:rFonts w:ascii="Times New Roman" w:hAnsi="Times New Roman" w:cs="Times New Roman"/>
          <w:color w:val="auto"/>
          <w:sz w:val="28"/>
        </w:rPr>
      </w:pPr>
      <w:bookmarkStart w:id="4" w:name="_Toc40831620"/>
      <w:r w:rsidRPr="00710315">
        <w:rPr>
          <w:rFonts w:ascii="Times New Roman" w:hAnsi="Times New Roman" w:cs="Times New Roman"/>
          <w:color w:val="auto"/>
          <w:sz w:val="28"/>
        </w:rPr>
        <w:t xml:space="preserve">1.2. </w:t>
      </w:r>
      <w:r w:rsidR="00980FDC">
        <w:rPr>
          <w:rFonts w:ascii="Times New Roman" w:hAnsi="Times New Roman" w:cs="Times New Roman"/>
          <w:color w:val="auto"/>
          <w:sz w:val="28"/>
        </w:rPr>
        <w:t>Особенности</w:t>
      </w:r>
      <w:r w:rsidRPr="00710315">
        <w:rPr>
          <w:rFonts w:ascii="Times New Roman" w:hAnsi="Times New Roman" w:cs="Times New Roman"/>
          <w:color w:val="auto"/>
          <w:sz w:val="28"/>
        </w:rPr>
        <w:t xml:space="preserve"> исполнения наказания в виде ограничения свободы</w:t>
      </w:r>
      <w:bookmarkEnd w:id="4"/>
    </w:p>
    <w:p w:rsidR="00100FBE" w:rsidRDefault="00100FBE" w:rsidP="002260BC">
      <w:pPr>
        <w:spacing w:after="0" w:line="360" w:lineRule="auto"/>
        <w:ind w:firstLine="709"/>
        <w:contextualSpacing/>
        <w:jc w:val="both"/>
        <w:rPr>
          <w:rFonts w:ascii="Times New Roman" w:hAnsi="Times New Roman"/>
          <w:sz w:val="28"/>
          <w:szCs w:val="28"/>
          <w:lang w:eastAsia="ru-RU"/>
        </w:rPr>
      </w:pPr>
    </w:p>
    <w:p w:rsidR="00710315" w:rsidRPr="00710315" w:rsidRDefault="00710315" w:rsidP="002260BC">
      <w:pPr>
        <w:spacing w:after="0" w:line="360" w:lineRule="auto"/>
        <w:ind w:firstLine="709"/>
        <w:contextualSpacing/>
        <w:jc w:val="both"/>
        <w:rPr>
          <w:rFonts w:ascii="Times New Roman" w:hAnsi="Times New Roman"/>
          <w:sz w:val="28"/>
          <w:szCs w:val="28"/>
          <w:lang w:eastAsia="ru-RU"/>
        </w:rPr>
      </w:pPr>
    </w:p>
    <w:p w:rsidR="00100FBE" w:rsidRPr="00710315" w:rsidRDefault="00100FBE" w:rsidP="007D27AA">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Процесс наказания в виде ограничения свободы может быть разделен на три стадии: постановка на учет в уголовно-исполнительную инспекцию; отбывание осужденным наказания в виде ограничения свободы с учетом возложенных ограничений; снятие осужденного к ограничению свободы с учета. Важно отметить, что особую роль в исполнении наказания в виде ограничения свободы </w:t>
      </w:r>
      <w:r w:rsidR="002A4CF5" w:rsidRPr="00710315">
        <w:rPr>
          <w:rFonts w:ascii="Times New Roman" w:hAnsi="Times New Roman"/>
          <w:sz w:val="28"/>
          <w:szCs w:val="28"/>
          <w:lang w:eastAsia="ru-RU"/>
        </w:rPr>
        <w:t>осуществляет</w:t>
      </w:r>
      <w:r w:rsidRPr="00710315">
        <w:rPr>
          <w:rFonts w:ascii="Times New Roman" w:hAnsi="Times New Roman"/>
          <w:sz w:val="28"/>
          <w:szCs w:val="28"/>
          <w:lang w:eastAsia="ru-RU"/>
        </w:rPr>
        <w:t xml:space="preserve"> специализированный государственный орган, осуществляющий надзор за отбыванием осужденными наказания в виде ограничения свободы, — уголовно-исполнительная инспекция</w:t>
      </w:r>
      <w:r w:rsidRPr="00710315">
        <w:rPr>
          <w:rStyle w:val="a6"/>
          <w:rFonts w:ascii="Times New Roman" w:hAnsi="Times New Roman"/>
          <w:sz w:val="28"/>
          <w:szCs w:val="28"/>
          <w:lang w:eastAsia="ru-RU"/>
        </w:rPr>
        <w:footnoteReference w:id="13"/>
      </w:r>
      <w:r w:rsidRPr="00710315">
        <w:rPr>
          <w:rFonts w:ascii="Times New Roman" w:hAnsi="Times New Roman"/>
          <w:sz w:val="28"/>
          <w:szCs w:val="28"/>
          <w:lang w:eastAsia="ru-RU"/>
        </w:rPr>
        <w:t>.</w:t>
      </w:r>
    </w:p>
    <w:p w:rsidR="00323223" w:rsidRDefault="00100FBE" w:rsidP="007D27AA">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На этапе постановки на учет в уголовно-исполнительную инспекцию поступает копия приговора (постановления, определения) суда. Инспекция регистрирует судебный акт в журнале входящих документов и извещает суд о его принятии к исполнению. Одновременно на осужденного к ограничению свободы заполняется учетная карточка и личное дело.</w:t>
      </w:r>
    </w:p>
    <w:p w:rsidR="00100FBE" w:rsidRPr="00710315" w:rsidRDefault="00100FBE" w:rsidP="007D27AA">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 В состав личного дела входят следующие документы: копии приговора суда, паспорта, трудовой книжки; копии постановления о незачете в срок наказания времени, в течение которого осужденный отсутствовал по месту </w:t>
      </w:r>
      <w:r w:rsidRPr="00710315">
        <w:rPr>
          <w:rFonts w:ascii="Times New Roman" w:hAnsi="Times New Roman"/>
          <w:sz w:val="28"/>
          <w:szCs w:val="28"/>
          <w:lang w:eastAsia="ru-RU"/>
        </w:rPr>
        <w:lastRenderedPageBreak/>
        <w:t xml:space="preserve">жительства (если таковое имеется); копии постановления об использовании в отношении осужденного аудиовизуальных, электронных и иных технических средств надзора и контроля; </w:t>
      </w:r>
      <w:proofErr w:type="gramStart"/>
      <w:r w:rsidRPr="00710315">
        <w:rPr>
          <w:rFonts w:ascii="Times New Roman" w:hAnsi="Times New Roman"/>
          <w:sz w:val="28"/>
          <w:szCs w:val="28"/>
          <w:lang w:eastAsia="ru-RU"/>
        </w:rPr>
        <w:t xml:space="preserve">копии постановления об отмене (замене) использования в отношении осужденного аудиовизуальных, электронных и иных технических средств надзора и контроля; предупреждение о недопустимости нарушений порядка и условий отбывания наказания; официального предостережения о недопустимости нарушения установленных судом ограничений (с подтверждением факта, что осужденный ознакомлен с этим документом); копии постановления о применении к осужденному меры взыскания. </w:t>
      </w:r>
      <w:proofErr w:type="gramEnd"/>
    </w:p>
    <w:p w:rsidR="00100FBE" w:rsidRPr="00710315" w:rsidRDefault="00100FBE" w:rsidP="007D27AA">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Концепция развития уголовно-исполнительной системы Российской Федерации до 2020 года декларирует необходимость автоматизации хранения и передачи информации об уголовно-исполнительном производстве, в связи с этим уголовно-исполнительная инспекция веде</w:t>
      </w:r>
      <w:r w:rsidR="00B76DC3">
        <w:rPr>
          <w:rFonts w:ascii="Times New Roman" w:hAnsi="Times New Roman"/>
          <w:sz w:val="28"/>
          <w:szCs w:val="28"/>
          <w:lang w:eastAsia="ru-RU"/>
        </w:rPr>
        <w:t>т электронное делопроизводство</w:t>
      </w:r>
      <w:r w:rsidRPr="00710315">
        <w:rPr>
          <w:rFonts w:ascii="Times New Roman" w:hAnsi="Times New Roman"/>
          <w:sz w:val="28"/>
          <w:szCs w:val="28"/>
          <w:lang w:eastAsia="ru-RU"/>
        </w:rPr>
        <w:t xml:space="preserve"> и формирует автоматизированную базу данных  осужденных. В данную базу вносятся следующие сведения:</w:t>
      </w:r>
    </w:p>
    <w:p w:rsidR="00100FBE" w:rsidRPr="00710315" w:rsidRDefault="00100FBE" w:rsidP="007D27AA">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1)</w:t>
      </w:r>
      <w:r w:rsidRPr="00710315">
        <w:rPr>
          <w:rFonts w:ascii="Times New Roman" w:hAnsi="Times New Roman"/>
          <w:sz w:val="28"/>
          <w:szCs w:val="28"/>
          <w:lang w:eastAsia="ru-RU"/>
        </w:rPr>
        <w:tab/>
        <w:t>вид и срок наказания;</w:t>
      </w:r>
    </w:p>
    <w:p w:rsidR="00100FBE" w:rsidRPr="00710315" w:rsidRDefault="00100FBE" w:rsidP="007D27AA">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2)</w:t>
      </w:r>
      <w:r w:rsidRPr="00710315">
        <w:rPr>
          <w:rFonts w:ascii="Times New Roman" w:hAnsi="Times New Roman"/>
          <w:sz w:val="28"/>
          <w:szCs w:val="28"/>
          <w:lang w:eastAsia="ru-RU"/>
        </w:rPr>
        <w:tab/>
        <w:t>возложенные обязанности и установленные ограничения;</w:t>
      </w:r>
    </w:p>
    <w:p w:rsidR="00100FBE" w:rsidRPr="00710315" w:rsidRDefault="00100FBE" w:rsidP="007D27AA">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3)</w:t>
      </w:r>
      <w:r w:rsidRPr="00710315">
        <w:rPr>
          <w:rFonts w:ascii="Times New Roman" w:hAnsi="Times New Roman"/>
          <w:sz w:val="28"/>
          <w:szCs w:val="28"/>
          <w:lang w:eastAsia="ru-RU"/>
        </w:rPr>
        <w:tab/>
        <w:t>анкетные данные, фотографии;</w:t>
      </w:r>
    </w:p>
    <w:p w:rsidR="00100FBE" w:rsidRPr="00710315" w:rsidRDefault="00100FBE" w:rsidP="007D27AA">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4)</w:t>
      </w:r>
      <w:r w:rsidRPr="00710315">
        <w:rPr>
          <w:rFonts w:ascii="Times New Roman" w:hAnsi="Times New Roman"/>
          <w:sz w:val="28"/>
          <w:szCs w:val="28"/>
          <w:lang w:eastAsia="ru-RU"/>
        </w:rPr>
        <w:tab/>
        <w:t>допущенные осужденным нарушения;</w:t>
      </w:r>
    </w:p>
    <w:p w:rsidR="00100FBE" w:rsidRPr="00710315" w:rsidRDefault="00100FBE" w:rsidP="007D27AA">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5)</w:t>
      </w:r>
      <w:r w:rsidRPr="00710315">
        <w:rPr>
          <w:rFonts w:ascii="Times New Roman" w:hAnsi="Times New Roman"/>
          <w:sz w:val="28"/>
          <w:szCs w:val="28"/>
          <w:lang w:eastAsia="ru-RU"/>
        </w:rPr>
        <w:tab/>
        <w:t>меры взыскания и поощрения;</w:t>
      </w:r>
    </w:p>
    <w:p w:rsidR="00100FBE" w:rsidRPr="00710315" w:rsidRDefault="00100FBE" w:rsidP="007D27AA">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6)</w:t>
      </w:r>
      <w:r w:rsidRPr="00710315">
        <w:rPr>
          <w:rFonts w:ascii="Times New Roman" w:hAnsi="Times New Roman"/>
          <w:sz w:val="28"/>
          <w:szCs w:val="28"/>
          <w:lang w:eastAsia="ru-RU"/>
        </w:rPr>
        <w:tab/>
        <w:t>судебные решения, касающиеся наказания;</w:t>
      </w:r>
    </w:p>
    <w:p w:rsidR="00100FBE" w:rsidRPr="00710315" w:rsidRDefault="00100FBE" w:rsidP="007D27AA">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7)</w:t>
      </w:r>
      <w:r w:rsidRPr="00710315">
        <w:rPr>
          <w:rFonts w:ascii="Times New Roman" w:hAnsi="Times New Roman"/>
          <w:sz w:val="28"/>
          <w:szCs w:val="28"/>
          <w:lang w:eastAsia="ru-RU"/>
        </w:rPr>
        <w:tab/>
        <w:t>основания снятия с учета</w:t>
      </w:r>
      <w:r w:rsidRPr="00710315">
        <w:rPr>
          <w:rStyle w:val="a6"/>
          <w:rFonts w:ascii="Times New Roman" w:hAnsi="Times New Roman"/>
          <w:sz w:val="28"/>
          <w:szCs w:val="28"/>
          <w:lang w:eastAsia="ru-RU"/>
        </w:rPr>
        <w:footnoteReference w:id="14"/>
      </w:r>
      <w:r w:rsidRPr="00710315">
        <w:rPr>
          <w:rFonts w:ascii="Times New Roman" w:hAnsi="Times New Roman"/>
          <w:sz w:val="28"/>
          <w:szCs w:val="28"/>
          <w:lang w:eastAsia="ru-RU"/>
        </w:rPr>
        <w:t>.</w:t>
      </w:r>
    </w:p>
    <w:p w:rsidR="00100FBE" w:rsidRPr="00710315" w:rsidRDefault="00100FBE" w:rsidP="007143EB">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После получения приговора в УИИ осужденному передается официальное уведомление о необходимости прийти в уголовно-исполнительную инспекцию для регистрации с документами, удостоверяющими личность. Срок доставки уведомления составляет 15 дней </w:t>
      </w:r>
      <w:proofErr w:type="gramStart"/>
      <w:r w:rsidRPr="00710315">
        <w:rPr>
          <w:rFonts w:ascii="Times New Roman" w:hAnsi="Times New Roman"/>
          <w:sz w:val="28"/>
          <w:szCs w:val="28"/>
          <w:lang w:eastAsia="ru-RU"/>
        </w:rPr>
        <w:t>с даты получения</w:t>
      </w:r>
      <w:proofErr w:type="gramEnd"/>
      <w:r w:rsidRPr="00710315">
        <w:rPr>
          <w:rFonts w:ascii="Times New Roman" w:hAnsi="Times New Roman"/>
          <w:sz w:val="28"/>
          <w:szCs w:val="28"/>
          <w:lang w:eastAsia="ru-RU"/>
        </w:rPr>
        <w:t xml:space="preserve"> копии приговора в УИИ.</w:t>
      </w:r>
    </w:p>
    <w:p w:rsidR="00100FBE" w:rsidRPr="00710315" w:rsidRDefault="00100FBE" w:rsidP="007143EB">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lastRenderedPageBreak/>
        <w:t xml:space="preserve">Лицо, приговоренное к ограничению свободы, должно в течение трех дней с момента получения такого уведомления доложить исполнительной инспекции по месту жительства для регистрации. В отсутствие осужденного он или она могут быть </w:t>
      </w:r>
      <w:proofErr w:type="gramStart"/>
      <w:r w:rsidRPr="00710315">
        <w:rPr>
          <w:rFonts w:ascii="Times New Roman" w:hAnsi="Times New Roman"/>
          <w:sz w:val="28"/>
          <w:szCs w:val="28"/>
          <w:lang w:eastAsia="ru-RU"/>
        </w:rPr>
        <w:t>подвергнуты</w:t>
      </w:r>
      <w:proofErr w:type="gramEnd"/>
      <w:r w:rsidRPr="00710315">
        <w:rPr>
          <w:rFonts w:ascii="Times New Roman" w:hAnsi="Times New Roman"/>
          <w:sz w:val="28"/>
          <w:szCs w:val="28"/>
          <w:lang w:eastAsia="ru-RU"/>
        </w:rPr>
        <w:t xml:space="preserve"> принудительному приводу. В присутствии осужденного проводится процедура снятия отпечатков пальцев. Как правило, на данном этапе нарушения прав лиц, приговоренных к ограничению свободы, являются редкими и связаны с отсутствием дисциплины отдельных сотрудников инспекции.</w:t>
      </w:r>
    </w:p>
    <w:p w:rsidR="00100FBE" w:rsidRPr="00710315" w:rsidRDefault="00100FBE" w:rsidP="007143EB">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Началом течения срока ограничения свободы является постановка осужденного на учет в том случае, если ограничение свободы является основным видом наказания. В случае назначения ограничения свободы в качестве дополнительного вида наказания началом течения срока исчисления наказания является день освобождения из исправительного учреждения. </w:t>
      </w:r>
      <w:proofErr w:type="gramStart"/>
      <w:r w:rsidRPr="00710315">
        <w:rPr>
          <w:rFonts w:ascii="Times New Roman" w:hAnsi="Times New Roman"/>
          <w:sz w:val="28"/>
          <w:szCs w:val="28"/>
          <w:lang w:eastAsia="ru-RU"/>
        </w:rPr>
        <w:t>В срок ограничения свободы засчитывается время содержания осужденного под стражей (один день пребывания под стражей за два дня ограничения свободы), а также время следования осужденного из исправительного учреждения к месту жительства или пребывания (один день за один день) и не засчитывается время самовольного отсутствия осужденного по месту жительства свыше одних суток без уважительных причин</w:t>
      </w:r>
      <w:r w:rsidRPr="00710315">
        <w:rPr>
          <w:rStyle w:val="a6"/>
          <w:rFonts w:ascii="Times New Roman" w:hAnsi="Times New Roman"/>
          <w:sz w:val="28"/>
          <w:szCs w:val="28"/>
          <w:lang w:eastAsia="ru-RU"/>
        </w:rPr>
        <w:footnoteReference w:id="15"/>
      </w:r>
      <w:r w:rsidRPr="00710315">
        <w:rPr>
          <w:rFonts w:ascii="Times New Roman" w:hAnsi="Times New Roman"/>
          <w:sz w:val="28"/>
          <w:szCs w:val="28"/>
          <w:lang w:eastAsia="ru-RU"/>
        </w:rPr>
        <w:t>.</w:t>
      </w:r>
      <w:proofErr w:type="gramEnd"/>
    </w:p>
    <w:p w:rsidR="00100FBE" w:rsidRPr="00710315" w:rsidRDefault="00100FBE" w:rsidP="007D27AA">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На втором этапе исполнения приговора - отбывания наказания в виде ограничение свободы: ведется тщательный учет ограничений, налагаемых на осужденного, которые делятся на две группы в зависимости от обязательства их назначения судом. Первая группа (основная) может включать следующие ограничения: не покидать территорию соответствующего муниципалитета; не изменять место жительства или пребывания без согласия инспекции. Вторая группа включает такие ограничения, как: не покидать дом (свое жилище) в определенное время дня не посещать определенные места, расположенные на территории соответствующего муниципалитета; не </w:t>
      </w:r>
      <w:r w:rsidRPr="00710315">
        <w:rPr>
          <w:rFonts w:ascii="Times New Roman" w:hAnsi="Times New Roman"/>
          <w:sz w:val="28"/>
          <w:szCs w:val="28"/>
          <w:lang w:eastAsia="ru-RU"/>
        </w:rPr>
        <w:lastRenderedPageBreak/>
        <w:t>посещать места массовых и других мероприятий и не участвовать в этих мероприятиях; не изменять место работы и (или) учебы без согласия инспекции.</w:t>
      </w:r>
    </w:p>
    <w:p w:rsidR="00100FBE" w:rsidRPr="00710315" w:rsidRDefault="00100FBE" w:rsidP="007D27AA">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В соответствии с ч. 1 ст. 53 УК РФ, установление судом осужденному ограничений по изменению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 Как правило, в приговоре судом устанавливается ограничение по изменению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Приговор, в котором отсутствует прямое указание, считается неполным и подлежит отмене вышестоящей инстанцией</w:t>
      </w:r>
      <w:r w:rsidRPr="00710315">
        <w:rPr>
          <w:rStyle w:val="a6"/>
          <w:rFonts w:ascii="Times New Roman" w:hAnsi="Times New Roman"/>
          <w:sz w:val="28"/>
          <w:szCs w:val="28"/>
          <w:lang w:eastAsia="ru-RU"/>
        </w:rPr>
        <w:footnoteReference w:id="16"/>
      </w:r>
      <w:r w:rsidRPr="00710315">
        <w:rPr>
          <w:rFonts w:ascii="Times New Roman" w:hAnsi="Times New Roman"/>
          <w:sz w:val="28"/>
          <w:szCs w:val="28"/>
          <w:lang w:eastAsia="ru-RU"/>
        </w:rPr>
        <w:t>.</w:t>
      </w:r>
    </w:p>
    <w:p w:rsidR="00100FBE" w:rsidRPr="00710315" w:rsidRDefault="00100FBE" w:rsidP="007747CC">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Ограничение на выезд за пределы муниципального образования. </w:t>
      </w:r>
      <w:proofErr w:type="gramStart"/>
      <w:r w:rsidRPr="00710315">
        <w:rPr>
          <w:rFonts w:ascii="Times New Roman" w:hAnsi="Times New Roman"/>
          <w:sz w:val="28"/>
          <w:szCs w:val="28"/>
          <w:lang w:eastAsia="ru-RU"/>
        </w:rPr>
        <w:t>При применении наказания в виде ограничения свободы на территории, за которую осужденному запрещено выходить, необходимо понимать территорию городского поселения, которая не является частью муниципального района, или территории соответствующего муниципального образования в которой живет осужденный.</w:t>
      </w:r>
      <w:proofErr w:type="gramEnd"/>
      <w:r w:rsidRPr="00710315">
        <w:rPr>
          <w:rFonts w:ascii="Times New Roman" w:hAnsi="Times New Roman"/>
          <w:sz w:val="28"/>
          <w:szCs w:val="28"/>
          <w:lang w:eastAsia="ru-RU"/>
        </w:rPr>
        <w:t xml:space="preserve"> Ограничение на выезд за пределы муниципалитета в судебной практике применяется примерно в 82% случаев вынесения приговора в виде ограничения свободы.</w:t>
      </w:r>
    </w:p>
    <w:p w:rsidR="00100FBE" w:rsidRPr="00710315" w:rsidRDefault="00100FBE" w:rsidP="007747CC">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Ограничение на смену места жительства или пребывания без согласия инспекции Данный вид ограничения связан с местом постоянного проживания гражданина Российской Федерации. Статья 53 УК РФ предусматривает, что суд может установить осужденному ограничение не только на изменение места жительства, но и места пребывания.</w:t>
      </w:r>
    </w:p>
    <w:p w:rsidR="00100FBE" w:rsidRPr="00710315" w:rsidRDefault="00100FBE" w:rsidP="007747CC">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Вопрос определения места постоянного жительства на практике вызывает трудности. Необходимость регистрации по месту жительства, так </w:t>
      </w:r>
      <w:r w:rsidRPr="00710315">
        <w:rPr>
          <w:rFonts w:ascii="Times New Roman" w:hAnsi="Times New Roman"/>
          <w:sz w:val="28"/>
          <w:szCs w:val="28"/>
          <w:lang w:eastAsia="ru-RU"/>
        </w:rPr>
        <w:lastRenderedPageBreak/>
        <w:t>называемая «прописка», порождает множество препятствий юридического характера.</w:t>
      </w:r>
    </w:p>
    <w:p w:rsidR="00100FBE" w:rsidRPr="00710315" w:rsidRDefault="00100FBE" w:rsidP="007747CC">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Ограничение на изменение места работы и (или) учебы без согласия инспекции. Указанное ограничение регламентируется ч. 1 ст. 53 УК РФ. При обращении осужденного с просьбой о разрешении ему изменения места работы и (или) учебы инспекция обеспечивает объективное, всестороннее и своевременное рассмотрение обращения. Однако практика показывает, что согласие инспекции часто носит лишь формальный характер.</w:t>
      </w:r>
    </w:p>
    <w:p w:rsidR="00100FBE" w:rsidRPr="00710315" w:rsidRDefault="00100FBE" w:rsidP="007747CC">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Ограничение на уход из дома (квартиры, иного жилища) в определенное время суток. В соответствии с ч. 2 ст. 60 УИК РФ при осуществлении надзора работник уголовно-исполнительной инспекции вправе посещать в любое время суток (за исключением ночного времени) жилище осужденного.</w:t>
      </w:r>
    </w:p>
    <w:p w:rsidR="00100FBE" w:rsidRPr="00710315" w:rsidRDefault="00100FBE" w:rsidP="007747CC">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Следует отметить, что осуществление этого ограничения возможно только с использованием технических средств ко</w:t>
      </w:r>
      <w:r w:rsidR="002A4CF5" w:rsidRPr="00710315">
        <w:rPr>
          <w:rFonts w:ascii="Times New Roman" w:hAnsi="Times New Roman"/>
          <w:sz w:val="28"/>
          <w:szCs w:val="28"/>
          <w:lang w:eastAsia="ru-RU"/>
        </w:rPr>
        <w:t>нтроля и надзора за осужденными</w:t>
      </w:r>
      <w:r w:rsidR="00323223">
        <w:rPr>
          <w:rFonts w:ascii="Times New Roman" w:hAnsi="Times New Roman"/>
          <w:sz w:val="28"/>
          <w:szCs w:val="28"/>
          <w:lang w:eastAsia="ru-RU"/>
        </w:rPr>
        <w:t>. Поскольку периодические проверки работников УИИ не гарантируют выполнение ограничения свободы</w:t>
      </w:r>
      <w:r w:rsidRPr="00710315">
        <w:rPr>
          <w:rStyle w:val="a6"/>
          <w:rFonts w:ascii="Times New Roman" w:hAnsi="Times New Roman"/>
          <w:sz w:val="28"/>
          <w:szCs w:val="28"/>
          <w:lang w:eastAsia="ru-RU"/>
        </w:rPr>
        <w:footnoteReference w:id="17"/>
      </w:r>
      <w:r w:rsidRPr="00710315">
        <w:rPr>
          <w:rFonts w:ascii="Times New Roman" w:hAnsi="Times New Roman"/>
          <w:sz w:val="28"/>
          <w:szCs w:val="28"/>
          <w:lang w:eastAsia="ru-RU"/>
        </w:rPr>
        <w:t>.</w:t>
      </w:r>
    </w:p>
    <w:p w:rsidR="00100FBE" w:rsidRPr="00710315" w:rsidRDefault="00100FBE" w:rsidP="007747CC">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Поскольку в настоящее время потребность уголовно-исполнительной инспекции в технических средствах надзора и </w:t>
      </w:r>
      <w:proofErr w:type="gramStart"/>
      <w:r w:rsidRPr="00710315">
        <w:rPr>
          <w:rFonts w:ascii="Times New Roman" w:hAnsi="Times New Roman"/>
          <w:sz w:val="28"/>
          <w:szCs w:val="28"/>
          <w:lang w:eastAsia="ru-RU"/>
        </w:rPr>
        <w:t>контроля за</w:t>
      </w:r>
      <w:proofErr w:type="gramEnd"/>
      <w:r w:rsidRPr="00710315">
        <w:rPr>
          <w:rFonts w:ascii="Times New Roman" w:hAnsi="Times New Roman"/>
          <w:sz w:val="28"/>
          <w:szCs w:val="28"/>
          <w:lang w:eastAsia="ru-RU"/>
        </w:rPr>
        <w:t xml:space="preserve"> осужденными по-прежнему не удовлетворена в полной мере, вопрос об эффективности назначения такого ограничения остается открытым. При этом данный вид ограничения не является обязательным.</w:t>
      </w:r>
    </w:p>
    <w:p w:rsidR="00100FBE" w:rsidRPr="00710315" w:rsidRDefault="00100FBE" w:rsidP="007747CC">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При установлении осужденному ограничений на посещение мест массовых и иных мероприятий и неучастие в них, на посещение определенных мест, расположенных в пределах территории соответствующего муниципального образования, в приговоре необходимо указывать конкретные виды массовых и иных мероприятий, принимать </w:t>
      </w:r>
      <w:proofErr w:type="gramStart"/>
      <w:r w:rsidRPr="00710315">
        <w:rPr>
          <w:rFonts w:ascii="Times New Roman" w:hAnsi="Times New Roman"/>
          <w:sz w:val="28"/>
          <w:szCs w:val="28"/>
          <w:lang w:eastAsia="ru-RU"/>
        </w:rPr>
        <w:t>участие</w:t>
      </w:r>
      <w:proofErr w:type="gramEnd"/>
      <w:r w:rsidRPr="00710315">
        <w:rPr>
          <w:rFonts w:ascii="Times New Roman" w:hAnsi="Times New Roman"/>
          <w:sz w:val="28"/>
          <w:szCs w:val="28"/>
          <w:lang w:eastAsia="ru-RU"/>
        </w:rPr>
        <w:t xml:space="preserve"> в которых запрещается осужденному, а также конкретные места, </w:t>
      </w:r>
      <w:r w:rsidRPr="00710315">
        <w:rPr>
          <w:rFonts w:ascii="Times New Roman" w:hAnsi="Times New Roman"/>
          <w:sz w:val="28"/>
          <w:szCs w:val="28"/>
          <w:lang w:eastAsia="ru-RU"/>
        </w:rPr>
        <w:lastRenderedPageBreak/>
        <w:t>запрещенные к посещению осужденному. В противном случае осужденный, основанный на буквальном толковании нормы, будет ограничен присутствие на всех массовых мероприятиях, проводимых на территории муниципалитета. Кроме того, при принятии решения об учреждении осужденного с ограничениями суды должны также учитывать характер, совершенный преступлением осужденного, обстоятельства преступления, обстоятельства, которые способствовали совершению преступления, и характеризующего личность осужденного данные (информация о хобби, занятиях и т. п.)</w:t>
      </w:r>
    </w:p>
    <w:p w:rsidR="00100FBE" w:rsidRPr="00710315" w:rsidRDefault="00100FBE" w:rsidP="007747CC">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Кроме обозначенных выше ограничений, для осужденных к ограничению свободы предусмотрена обязанность являться в инспекцию от одного до четырех раз в месяц для регистрации. При этом в приговоре суд должен конкретно указать количество посещений.</w:t>
      </w:r>
    </w:p>
    <w:p w:rsidR="00100FBE" w:rsidRPr="00710315" w:rsidRDefault="00100FBE" w:rsidP="007747CC">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Третий этап наказания в виде ограничения свободы, снятие осужденного к ограничению свободы с учета, предполагает прекращение наказания в последний день срока наказаний, с учетом изменений, которые могли произойти в период отбывания наказания</w:t>
      </w:r>
      <w:r w:rsidRPr="00710315">
        <w:rPr>
          <w:rStyle w:val="a6"/>
          <w:rFonts w:ascii="Times New Roman" w:hAnsi="Times New Roman"/>
          <w:sz w:val="28"/>
          <w:szCs w:val="28"/>
          <w:lang w:eastAsia="ru-RU"/>
        </w:rPr>
        <w:footnoteReference w:id="18"/>
      </w:r>
      <w:r w:rsidRPr="00710315">
        <w:rPr>
          <w:rFonts w:ascii="Times New Roman" w:hAnsi="Times New Roman"/>
          <w:sz w:val="28"/>
          <w:szCs w:val="28"/>
          <w:lang w:eastAsia="ru-RU"/>
        </w:rPr>
        <w:t>.</w:t>
      </w:r>
    </w:p>
    <w:p w:rsidR="00100FBE" w:rsidRPr="00710315" w:rsidRDefault="00100FBE" w:rsidP="007747CC">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В соответствии со ст. 173 УИК РФ основаниями освобождения от отбывания наказания осужденного являются: отбытие срока наказания, назначенного по приговору суда; отмена приговора суда с прекращением дела производством; помилование или амнистия; тяжелая болезнь или инвалидность; иные основания, предусмотренные законом.</w:t>
      </w:r>
    </w:p>
    <w:p w:rsidR="001C5337" w:rsidRPr="00710315" w:rsidRDefault="00100FBE" w:rsidP="001C5337">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Снятие осужденных с учета по отбытии наказания производится по рапорту сотрудника инспекции, после чего направляется уведомление об исполнении наказаний в виде ограничения свободы в суд, вынесший приговор, в орган внутренних дел и территориальный орган Федеральной миграционной службы. О дате и основании снятия осужденного с учета инспекция делает отметки в журнале учета осужденных и личном деле.</w:t>
      </w:r>
    </w:p>
    <w:p w:rsidR="00100FBE" w:rsidRPr="00710315" w:rsidRDefault="001C5337" w:rsidP="001C5337">
      <w:pPr>
        <w:spacing w:after="0" w:line="360" w:lineRule="auto"/>
        <w:ind w:firstLine="709"/>
        <w:contextualSpacing/>
        <w:jc w:val="both"/>
        <w:rPr>
          <w:rFonts w:ascii="Times New Roman" w:hAnsi="Times New Roman"/>
          <w:sz w:val="28"/>
          <w:szCs w:val="28"/>
          <w:lang w:eastAsia="ru-RU"/>
        </w:rPr>
      </w:pPr>
      <w:proofErr w:type="gramStart"/>
      <w:r w:rsidRPr="00710315">
        <w:rPr>
          <w:rFonts w:ascii="Times New Roman" w:hAnsi="Times New Roman"/>
          <w:sz w:val="28"/>
          <w:szCs w:val="28"/>
          <w:lang w:eastAsia="ru-RU"/>
        </w:rPr>
        <w:lastRenderedPageBreak/>
        <w:t>Т</w:t>
      </w:r>
      <w:r w:rsidR="00100FBE" w:rsidRPr="00710315">
        <w:rPr>
          <w:rFonts w:ascii="Times New Roman" w:hAnsi="Times New Roman"/>
          <w:sz w:val="28"/>
          <w:szCs w:val="28"/>
          <w:lang w:eastAsia="ru-RU"/>
        </w:rPr>
        <w:t>аким образом, сущность ограничения свободы  заключается в том, что суд возлагает на осужденного обязанности и ограничения, такие как: не уходить из дома (квартиры, иного жилища)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w:t>
      </w:r>
      <w:proofErr w:type="gramEnd"/>
      <w:r w:rsidR="00100FBE" w:rsidRPr="00710315">
        <w:rPr>
          <w:rFonts w:ascii="Times New Roman" w:hAnsi="Times New Roman"/>
          <w:sz w:val="28"/>
          <w:szCs w:val="28"/>
          <w:lang w:eastAsia="ru-RU"/>
        </w:rPr>
        <w:t xml:space="preserve"> указанных </w:t>
      </w:r>
      <w:proofErr w:type="gramStart"/>
      <w:r w:rsidR="00100FBE" w:rsidRPr="00710315">
        <w:rPr>
          <w:rFonts w:ascii="Times New Roman" w:hAnsi="Times New Roman"/>
          <w:sz w:val="28"/>
          <w:szCs w:val="28"/>
          <w:lang w:eastAsia="ru-RU"/>
        </w:rPr>
        <w:t>мероприятиях</w:t>
      </w:r>
      <w:proofErr w:type="gramEnd"/>
      <w:r w:rsidR="00100FBE" w:rsidRPr="00710315">
        <w:rPr>
          <w:rFonts w:ascii="Times New Roman" w:hAnsi="Times New Roman"/>
          <w:sz w:val="28"/>
          <w:szCs w:val="28"/>
          <w:lang w:eastAsia="ru-RU"/>
        </w:rPr>
        <w:t xml:space="preserve">,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w:t>
      </w:r>
    </w:p>
    <w:p w:rsidR="00100FBE" w:rsidRPr="00710315" w:rsidRDefault="00100FBE" w:rsidP="002260BC">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На основании проведенного исследования можно сделать вывод, что процесс исполнения наказания в виде ограничения свободы не является единым, а состоит из трех стадий, каждая из которых имеет свои особенности.</w:t>
      </w:r>
    </w:p>
    <w:p w:rsidR="00100FBE" w:rsidRPr="00710315" w:rsidRDefault="00100FBE">
      <w:pPr>
        <w:rPr>
          <w:rFonts w:ascii="Times New Roman" w:hAnsi="Times New Roman"/>
          <w:sz w:val="28"/>
          <w:szCs w:val="28"/>
          <w:lang w:eastAsia="ru-RU"/>
        </w:rPr>
      </w:pPr>
      <w:r w:rsidRPr="00710315">
        <w:rPr>
          <w:rFonts w:ascii="Times New Roman" w:hAnsi="Times New Roman"/>
          <w:sz w:val="28"/>
          <w:szCs w:val="28"/>
          <w:lang w:eastAsia="ru-RU"/>
        </w:rPr>
        <w:br w:type="page"/>
      </w:r>
    </w:p>
    <w:p w:rsidR="00100FBE" w:rsidRPr="00710315" w:rsidRDefault="00100FBE" w:rsidP="00710315">
      <w:pPr>
        <w:pStyle w:val="1"/>
        <w:spacing w:before="0" w:line="240" w:lineRule="auto"/>
        <w:jc w:val="center"/>
        <w:rPr>
          <w:rFonts w:ascii="Times New Roman" w:hAnsi="Times New Roman" w:cs="Times New Roman"/>
          <w:caps/>
          <w:color w:val="auto"/>
        </w:rPr>
      </w:pPr>
      <w:bookmarkStart w:id="5" w:name="_Toc40831621"/>
      <w:r w:rsidRPr="00710315">
        <w:rPr>
          <w:rFonts w:ascii="Times New Roman" w:hAnsi="Times New Roman" w:cs="Times New Roman"/>
          <w:caps/>
          <w:color w:val="auto"/>
        </w:rPr>
        <w:lastRenderedPageBreak/>
        <w:t>Глава 2. Характеристика Контроля и надзора за осужденными, отбывающими наказания в виде ограничения свободы, проблемные вопросы</w:t>
      </w:r>
      <w:bookmarkEnd w:id="5"/>
    </w:p>
    <w:p w:rsidR="00100FBE" w:rsidRDefault="00100FBE" w:rsidP="007747CC">
      <w:pPr>
        <w:spacing w:after="0" w:line="360" w:lineRule="auto"/>
        <w:contextualSpacing/>
        <w:jc w:val="center"/>
        <w:rPr>
          <w:rFonts w:ascii="Times New Roman" w:hAnsi="Times New Roman"/>
          <w:caps/>
          <w:sz w:val="28"/>
          <w:szCs w:val="28"/>
        </w:rPr>
      </w:pPr>
    </w:p>
    <w:p w:rsidR="00710315" w:rsidRPr="00710315" w:rsidRDefault="00710315" w:rsidP="007747CC">
      <w:pPr>
        <w:spacing w:after="0" w:line="360" w:lineRule="auto"/>
        <w:contextualSpacing/>
        <w:jc w:val="center"/>
        <w:rPr>
          <w:rFonts w:ascii="Times New Roman" w:hAnsi="Times New Roman"/>
          <w:caps/>
          <w:sz w:val="28"/>
          <w:szCs w:val="28"/>
        </w:rPr>
      </w:pPr>
    </w:p>
    <w:p w:rsidR="00100FBE" w:rsidRPr="00710315" w:rsidRDefault="00100FBE" w:rsidP="00710315">
      <w:pPr>
        <w:pStyle w:val="2"/>
        <w:spacing w:before="0" w:line="240" w:lineRule="auto"/>
        <w:jc w:val="center"/>
        <w:rPr>
          <w:rFonts w:ascii="Times New Roman" w:hAnsi="Times New Roman" w:cs="Times New Roman"/>
          <w:color w:val="auto"/>
          <w:sz w:val="28"/>
        </w:rPr>
      </w:pPr>
      <w:bookmarkStart w:id="6" w:name="_Toc40831622"/>
      <w:r w:rsidRPr="00710315">
        <w:rPr>
          <w:rFonts w:ascii="Times New Roman" w:hAnsi="Times New Roman" w:cs="Times New Roman"/>
          <w:caps/>
          <w:color w:val="auto"/>
          <w:sz w:val="28"/>
        </w:rPr>
        <w:t>2.1.</w:t>
      </w:r>
      <w:r w:rsidR="00980FDC">
        <w:rPr>
          <w:rFonts w:ascii="Times New Roman" w:hAnsi="Times New Roman" w:cs="Times New Roman"/>
          <w:caps/>
          <w:color w:val="auto"/>
          <w:sz w:val="28"/>
        </w:rPr>
        <w:t>Н</w:t>
      </w:r>
      <w:r w:rsidRPr="00710315">
        <w:rPr>
          <w:rFonts w:ascii="Times New Roman" w:hAnsi="Times New Roman" w:cs="Times New Roman"/>
          <w:color w:val="auto"/>
          <w:sz w:val="28"/>
        </w:rPr>
        <w:t>адзор за осужденными, отбывающими наказания в виде ограничения свободы</w:t>
      </w:r>
      <w:bookmarkEnd w:id="6"/>
    </w:p>
    <w:p w:rsidR="00100FBE" w:rsidRDefault="00100FBE" w:rsidP="007747CC">
      <w:pPr>
        <w:spacing w:after="0" w:line="360" w:lineRule="auto"/>
        <w:ind w:firstLine="709"/>
        <w:contextualSpacing/>
        <w:rPr>
          <w:rFonts w:ascii="Times New Roman" w:hAnsi="Times New Roman"/>
          <w:sz w:val="28"/>
          <w:szCs w:val="28"/>
        </w:rPr>
      </w:pPr>
    </w:p>
    <w:p w:rsidR="00710315" w:rsidRPr="00710315" w:rsidRDefault="00710315" w:rsidP="007747CC">
      <w:pPr>
        <w:spacing w:after="0" w:line="360" w:lineRule="auto"/>
        <w:ind w:firstLine="709"/>
        <w:contextualSpacing/>
        <w:rPr>
          <w:rFonts w:ascii="Times New Roman" w:hAnsi="Times New Roman"/>
          <w:sz w:val="28"/>
          <w:szCs w:val="28"/>
        </w:rPr>
      </w:pPr>
    </w:p>
    <w:p w:rsidR="00100FBE" w:rsidRPr="00710315" w:rsidRDefault="00D92A66" w:rsidP="006D5150">
      <w:pPr>
        <w:spacing w:after="0"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00100FBE" w:rsidRPr="00710315">
        <w:rPr>
          <w:rFonts w:ascii="Times New Roman" w:hAnsi="Times New Roman"/>
          <w:sz w:val="28"/>
          <w:szCs w:val="28"/>
          <w:lang w:eastAsia="ru-RU"/>
        </w:rPr>
        <w:t>адзор за лицом, который отбывает наказание в виде ограничения свободы,   занимается   уголовно-исправительная   инспекция. Ее с</w:t>
      </w:r>
      <w:r>
        <w:rPr>
          <w:rFonts w:ascii="Times New Roman" w:hAnsi="Times New Roman"/>
          <w:sz w:val="28"/>
          <w:szCs w:val="28"/>
          <w:lang w:eastAsia="ru-RU"/>
        </w:rPr>
        <w:t>отрудники осуществляют</w:t>
      </w:r>
      <w:r w:rsidR="00100FBE" w:rsidRPr="00710315">
        <w:rPr>
          <w:rFonts w:ascii="Times New Roman" w:hAnsi="Times New Roman"/>
          <w:sz w:val="28"/>
          <w:szCs w:val="28"/>
          <w:lang w:eastAsia="ru-RU"/>
        </w:rPr>
        <w:t xml:space="preserve"> надзор за осужденными, которые контролирует их поведение, соблюдение судебных ограничений.</w:t>
      </w:r>
    </w:p>
    <w:p w:rsidR="00100FBE" w:rsidRPr="00710315" w:rsidRDefault="00100FBE" w:rsidP="006D5150">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Осужденным к данному  виду наказания отбывает его на своем месте жительства. Он должен выполнять и соблюдать все ограничения, налагаемые приговором суда. </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Для обеспечения надзора и контроля, и чтобы получить необходимую информацию о поведении осужденных, уголовная исполнительная инспекция:</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1)</w:t>
      </w:r>
      <w:r w:rsidRPr="00710315">
        <w:rPr>
          <w:rFonts w:ascii="Times New Roman" w:hAnsi="Times New Roman"/>
        </w:rPr>
        <w:t xml:space="preserve"> </w:t>
      </w:r>
      <w:r w:rsidRPr="00710315">
        <w:rPr>
          <w:rFonts w:ascii="Times New Roman" w:hAnsi="Times New Roman"/>
          <w:sz w:val="28"/>
          <w:szCs w:val="28"/>
          <w:lang w:eastAsia="ru-RU"/>
        </w:rPr>
        <w:t xml:space="preserve">вызывать осужденного на беседы не реже одного раза в месяц, чтобы получить от него письменные или устные объяснения по вопросам, связанным с отбыванием его приговора; </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2) проводит проверки не реже одного раза в месяц в любое время (кроме ночи) по месту жительства осужденного;</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3) наводит  справки  по  месту  жительства,  работы,  учебы осуждённого  о  его поведении;</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4) принимает  решение  об  использовании технических  средств  надзора  и контроля к осужденному</w:t>
      </w:r>
      <w:r w:rsidRPr="00710315">
        <w:rPr>
          <w:rStyle w:val="a6"/>
          <w:rFonts w:ascii="Times New Roman" w:hAnsi="Times New Roman"/>
          <w:sz w:val="28"/>
          <w:szCs w:val="28"/>
          <w:lang w:eastAsia="ru-RU"/>
        </w:rPr>
        <w:footnoteReference w:id="19"/>
      </w:r>
      <w:r w:rsidRPr="00710315">
        <w:rPr>
          <w:rFonts w:ascii="Times New Roman" w:hAnsi="Times New Roman"/>
          <w:sz w:val="28"/>
          <w:szCs w:val="28"/>
          <w:lang w:eastAsia="ru-RU"/>
        </w:rPr>
        <w:t xml:space="preserve">. </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Срок ограничения свободы законодателем определяется в диапазоне от двух месяцев до четырех лет. Этот тип наказания за преступления небольшой </w:t>
      </w:r>
      <w:r w:rsidRPr="00710315">
        <w:rPr>
          <w:rFonts w:ascii="Times New Roman" w:hAnsi="Times New Roman"/>
          <w:sz w:val="28"/>
          <w:szCs w:val="28"/>
          <w:lang w:eastAsia="ru-RU"/>
        </w:rPr>
        <w:lastRenderedPageBreak/>
        <w:t>и средней тяжести назначается, а размер срока наказания зависит от совокупности факторов, в которых вид совершенного преступления, в котором указаны также и тип совершенного преступления, и участие лица в совершении, его характеристики, совершенные ранее преступные деяния.</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Использование технических средств помогает персоналу инспекции получать необходимую информацию о поведении осужденных. Уголовно-исправительная инспекция имеет право использовать средства личного надзора и контроля и технические средства, приборы региональных информационных центров</w:t>
      </w:r>
      <w:r w:rsidRPr="00710315">
        <w:rPr>
          <w:rStyle w:val="a6"/>
          <w:rFonts w:ascii="Times New Roman" w:hAnsi="Times New Roman"/>
          <w:sz w:val="28"/>
          <w:szCs w:val="28"/>
          <w:lang w:eastAsia="ru-RU"/>
        </w:rPr>
        <w:footnoteReference w:id="20"/>
      </w:r>
      <w:r w:rsidRPr="00710315">
        <w:rPr>
          <w:rFonts w:ascii="Times New Roman" w:hAnsi="Times New Roman"/>
          <w:sz w:val="28"/>
          <w:szCs w:val="28"/>
          <w:lang w:eastAsia="ru-RU"/>
        </w:rPr>
        <w:t>.</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К средствам персонального надзора и контроля относятся:</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1) Электронный браслет - это электронное устройство, которое надевается на осужденного с целью дистанционной идентификации и отслеживания его местонахождения и имеет встроенную систему для мониторинга несанкционированного снятия и открытия корпуса браслета;</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2) Ретранслятор – электронное устройство используется для расширения зоны приема сигналов электронного браслета стационарным или мобильным устройством управления;</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3) Стационарное  контрольное  устройство – устройство обеспечивает непрерывный круглосуточный прием и распознавание электронных сигналов браслета для контроля присутствия осужденного в помещении и уведомляет о попытках удалить или повредить браслет.</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К  техническим  средствам  и  устройствам  региональных  информационных центров принадлежат:</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1)  Сервер  мониторинга – это  программно-аппаратный  комплекс,  который предназначен для обеспечения работы системы дистанционного получения, хранения обработки и передачи информации;</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2)  Мобильный  пульт  мониторинга – комплекс портативных переносимых устройств, который обеспечивает обработку информации об </w:t>
      </w:r>
      <w:r w:rsidRPr="00710315">
        <w:rPr>
          <w:rFonts w:ascii="Times New Roman" w:hAnsi="Times New Roman"/>
          <w:sz w:val="28"/>
          <w:szCs w:val="28"/>
          <w:lang w:eastAsia="ru-RU"/>
        </w:rPr>
        <w:lastRenderedPageBreak/>
        <w:t>осуществлении предписанных ограничений и приема сигналов от электронного браслета</w:t>
      </w:r>
      <w:r w:rsidRPr="00710315">
        <w:rPr>
          <w:rStyle w:val="a6"/>
          <w:rFonts w:ascii="Times New Roman" w:hAnsi="Times New Roman"/>
          <w:sz w:val="28"/>
          <w:szCs w:val="28"/>
          <w:vertAlign w:val="baseline"/>
          <w:lang w:eastAsia="ru-RU"/>
        </w:rPr>
        <w:t xml:space="preserve"> </w:t>
      </w:r>
      <w:r w:rsidRPr="00710315">
        <w:rPr>
          <w:rStyle w:val="a6"/>
          <w:rFonts w:ascii="Times New Roman" w:hAnsi="Times New Roman"/>
          <w:sz w:val="28"/>
          <w:szCs w:val="28"/>
          <w:lang w:eastAsia="ru-RU"/>
        </w:rPr>
        <w:footnoteReference w:id="21"/>
      </w:r>
      <w:r w:rsidRPr="00710315">
        <w:rPr>
          <w:rFonts w:ascii="Times New Roman" w:hAnsi="Times New Roman"/>
          <w:sz w:val="28"/>
          <w:szCs w:val="28"/>
          <w:lang w:eastAsia="ru-RU"/>
        </w:rPr>
        <w:t>.</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Служба инженерно-технического   обеспечения   территориального   органа Уголовно-исполнительной системы по вопросам использования технических средств контроля и надзора принимает меры по установлению и устранению возможных сбоев в работе технических средств.</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Согласно, п. </w:t>
      </w:r>
      <w:r w:rsidR="00B76DC3">
        <w:rPr>
          <w:rFonts w:ascii="Times New Roman" w:hAnsi="Times New Roman"/>
          <w:sz w:val="28"/>
          <w:szCs w:val="28"/>
          <w:lang w:eastAsia="ru-RU"/>
        </w:rPr>
        <w:t>«б</w:t>
      </w:r>
      <w:proofErr w:type="gramStart"/>
      <w:r w:rsidR="00B76DC3">
        <w:rPr>
          <w:rFonts w:ascii="Times New Roman" w:hAnsi="Times New Roman"/>
          <w:sz w:val="28"/>
          <w:szCs w:val="28"/>
          <w:lang w:eastAsia="ru-RU"/>
        </w:rPr>
        <w:t>»ч</w:t>
      </w:r>
      <w:proofErr w:type="gramEnd"/>
      <w:r w:rsidR="00B76DC3">
        <w:rPr>
          <w:rFonts w:ascii="Times New Roman" w:hAnsi="Times New Roman"/>
          <w:sz w:val="28"/>
          <w:szCs w:val="28"/>
          <w:lang w:eastAsia="ru-RU"/>
        </w:rPr>
        <w:t xml:space="preserve">.4 </w:t>
      </w:r>
      <w:r w:rsidRPr="00710315">
        <w:rPr>
          <w:rFonts w:ascii="Times New Roman" w:hAnsi="Times New Roman"/>
          <w:sz w:val="28"/>
          <w:szCs w:val="28"/>
          <w:lang w:eastAsia="ru-RU"/>
        </w:rPr>
        <w:t>ст.</w:t>
      </w:r>
      <w:r w:rsidR="00B76DC3">
        <w:rPr>
          <w:rFonts w:ascii="Times New Roman" w:hAnsi="Times New Roman"/>
          <w:sz w:val="28"/>
          <w:szCs w:val="28"/>
          <w:lang w:eastAsia="ru-RU"/>
        </w:rPr>
        <w:t xml:space="preserve">58 УИК РФ, злостно уклоняющимся  от отбывания наказания в виде </w:t>
      </w:r>
      <w:r w:rsidRPr="00710315">
        <w:rPr>
          <w:rFonts w:ascii="Times New Roman" w:hAnsi="Times New Roman"/>
          <w:sz w:val="28"/>
          <w:szCs w:val="28"/>
          <w:lang w:eastAsia="ru-RU"/>
        </w:rPr>
        <w:t xml:space="preserve">ограничения  </w:t>
      </w:r>
      <w:r w:rsidR="00B76DC3">
        <w:rPr>
          <w:rFonts w:ascii="Times New Roman" w:hAnsi="Times New Roman"/>
          <w:sz w:val="28"/>
          <w:szCs w:val="28"/>
          <w:lang w:eastAsia="ru-RU"/>
        </w:rPr>
        <w:t>свободы признается осуждённый, отказавшийся</w:t>
      </w:r>
      <w:r w:rsidRPr="00710315">
        <w:rPr>
          <w:rFonts w:ascii="Times New Roman" w:hAnsi="Times New Roman"/>
          <w:sz w:val="28"/>
          <w:szCs w:val="28"/>
          <w:lang w:eastAsia="ru-RU"/>
        </w:rPr>
        <w:t xml:space="preserve"> от использования  технических  средств  контроля  и  надзора. В  отношении  уклонения осуждённого отбывания наказания, уголовно-исполнительная инспекция</w:t>
      </w:r>
      <w:r w:rsidR="00B76DC3">
        <w:rPr>
          <w:rFonts w:ascii="Times New Roman" w:hAnsi="Times New Roman"/>
          <w:sz w:val="28"/>
          <w:szCs w:val="28"/>
          <w:lang w:eastAsia="ru-RU"/>
        </w:rPr>
        <w:t xml:space="preserve"> вносит в суд представление о замене ему не отбытого срока наказания в виде</w:t>
      </w:r>
      <w:r w:rsidRPr="00710315">
        <w:rPr>
          <w:rFonts w:ascii="Times New Roman" w:hAnsi="Times New Roman"/>
          <w:sz w:val="28"/>
          <w:szCs w:val="28"/>
          <w:lang w:eastAsia="ru-RU"/>
        </w:rPr>
        <w:t xml:space="preserve"> ограничение свободы в виде лишения свободы.</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Итоги </w:t>
      </w:r>
      <w:r w:rsidR="00B76DC3">
        <w:rPr>
          <w:rFonts w:ascii="Times New Roman" w:hAnsi="Times New Roman"/>
          <w:sz w:val="28"/>
          <w:szCs w:val="28"/>
          <w:lang w:eastAsia="ru-RU"/>
        </w:rPr>
        <w:t xml:space="preserve">надзора записываются в месячную ведомость надзора. </w:t>
      </w:r>
      <w:r w:rsidRPr="00710315">
        <w:rPr>
          <w:rFonts w:ascii="Times New Roman" w:hAnsi="Times New Roman"/>
          <w:sz w:val="28"/>
          <w:szCs w:val="28"/>
          <w:lang w:eastAsia="ru-RU"/>
        </w:rPr>
        <w:t xml:space="preserve">Начальник инспекции или лицо, его замещающее, не реже одного раза в десять </w:t>
      </w:r>
      <w:r w:rsidR="00B76DC3">
        <w:rPr>
          <w:rFonts w:ascii="Times New Roman" w:hAnsi="Times New Roman"/>
          <w:sz w:val="28"/>
          <w:szCs w:val="28"/>
          <w:lang w:eastAsia="ru-RU"/>
        </w:rPr>
        <w:t xml:space="preserve">дней проводит проверку ведение сотрудниками  инспекции ведомости  надзора. </w:t>
      </w:r>
      <w:r w:rsidRPr="00710315">
        <w:rPr>
          <w:rFonts w:ascii="Times New Roman" w:hAnsi="Times New Roman"/>
          <w:sz w:val="28"/>
          <w:szCs w:val="28"/>
          <w:lang w:eastAsia="ru-RU"/>
        </w:rPr>
        <w:t>Инспекция осуществля</w:t>
      </w:r>
      <w:r w:rsidR="00B76DC3">
        <w:rPr>
          <w:rFonts w:ascii="Times New Roman" w:hAnsi="Times New Roman"/>
          <w:sz w:val="28"/>
          <w:szCs w:val="28"/>
          <w:lang w:eastAsia="ru-RU"/>
        </w:rPr>
        <w:t>ет регистрацию осуждённого в</w:t>
      </w:r>
      <w:r w:rsidRPr="00710315">
        <w:rPr>
          <w:rFonts w:ascii="Times New Roman" w:hAnsi="Times New Roman"/>
          <w:sz w:val="28"/>
          <w:szCs w:val="28"/>
          <w:lang w:eastAsia="ru-RU"/>
        </w:rPr>
        <w:t xml:space="preserve"> соответствии </w:t>
      </w:r>
      <w:r w:rsidR="00B76DC3">
        <w:rPr>
          <w:rFonts w:ascii="Times New Roman" w:hAnsi="Times New Roman"/>
          <w:sz w:val="28"/>
          <w:szCs w:val="28"/>
          <w:lang w:eastAsia="ru-RU"/>
        </w:rPr>
        <w:t>с периодичностью, определенной</w:t>
      </w:r>
      <w:r w:rsidRPr="00710315">
        <w:rPr>
          <w:rFonts w:ascii="Times New Roman" w:hAnsi="Times New Roman"/>
          <w:sz w:val="28"/>
          <w:szCs w:val="28"/>
          <w:lang w:eastAsia="ru-RU"/>
        </w:rPr>
        <w:t xml:space="preserve"> судом. </w:t>
      </w:r>
    </w:p>
    <w:p w:rsidR="00100FBE" w:rsidRPr="00710315" w:rsidRDefault="00B76DC3" w:rsidP="00046F4D">
      <w:pPr>
        <w:spacing w:after="0" w:line="36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На регистрационном листе</w:t>
      </w:r>
      <w:r w:rsidR="00100FBE" w:rsidRPr="00710315">
        <w:rPr>
          <w:rFonts w:ascii="Times New Roman" w:hAnsi="Times New Roman"/>
          <w:sz w:val="28"/>
          <w:szCs w:val="28"/>
          <w:lang w:eastAsia="ru-RU"/>
        </w:rPr>
        <w:t xml:space="preserve"> отр</w:t>
      </w:r>
      <w:r>
        <w:rPr>
          <w:rFonts w:ascii="Times New Roman" w:hAnsi="Times New Roman"/>
          <w:sz w:val="28"/>
          <w:szCs w:val="28"/>
          <w:lang w:eastAsia="ru-RU"/>
        </w:rPr>
        <w:t>ажаются</w:t>
      </w:r>
      <w:r w:rsidR="00100FBE" w:rsidRPr="00710315">
        <w:rPr>
          <w:rFonts w:ascii="Times New Roman" w:hAnsi="Times New Roman"/>
          <w:sz w:val="28"/>
          <w:szCs w:val="28"/>
          <w:lang w:eastAsia="ru-RU"/>
        </w:rPr>
        <w:t xml:space="preserve"> результаты регистрации. Осужденный может быть вызван в инспекцию, с ним проводится беседа по вопросам, связанным с отбыванием наказания. Результаты беседы занесены в справку о проведении беседы и заверяются подписью </w:t>
      </w:r>
      <w:proofErr w:type="gramStart"/>
      <w:r w:rsidR="00100FBE" w:rsidRPr="00710315">
        <w:rPr>
          <w:rFonts w:ascii="Times New Roman" w:hAnsi="Times New Roman"/>
          <w:sz w:val="28"/>
          <w:szCs w:val="28"/>
          <w:lang w:eastAsia="ru-RU"/>
        </w:rPr>
        <w:t>опрашиваемого</w:t>
      </w:r>
      <w:proofErr w:type="gramEnd"/>
      <w:r w:rsidR="00100FBE" w:rsidRPr="00710315">
        <w:rPr>
          <w:rFonts w:ascii="Times New Roman" w:hAnsi="Times New Roman"/>
          <w:sz w:val="28"/>
          <w:szCs w:val="28"/>
          <w:lang w:eastAsia="ru-RU"/>
        </w:rPr>
        <w:t>.</w:t>
      </w:r>
    </w:p>
    <w:p w:rsidR="00100FBE" w:rsidRPr="00710315" w:rsidRDefault="00100FBE" w:rsidP="00BA6749">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Рассматривая  и  анализируя  поведение  осужденного,  сотрудники  уголовно-исполнительной инспекции готовят в суд соответствующее представле</w:t>
      </w:r>
      <w:r w:rsidR="00710315">
        <w:rPr>
          <w:rFonts w:ascii="Times New Roman" w:hAnsi="Times New Roman"/>
          <w:sz w:val="28"/>
          <w:szCs w:val="28"/>
          <w:lang w:eastAsia="ru-RU"/>
        </w:rPr>
        <w:t>ние, в которой излагают факты, подтверждают это</w:t>
      </w:r>
      <w:r w:rsidRPr="00710315">
        <w:rPr>
          <w:rFonts w:ascii="Times New Roman" w:hAnsi="Times New Roman"/>
          <w:sz w:val="28"/>
          <w:szCs w:val="28"/>
          <w:lang w:eastAsia="ru-RU"/>
        </w:rPr>
        <w:t xml:space="preserve"> фактическими материалами. Суд, рассмотрев представление, выносит постановление об отмене или увеличении ранее принятых по отношению к лицу ограничений.</w:t>
      </w:r>
    </w:p>
    <w:p w:rsidR="00100FBE" w:rsidRPr="00710315" w:rsidRDefault="00100FBE" w:rsidP="00BA6749">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lastRenderedPageBreak/>
        <w:t>Эффективность применения контроля и надзора за осуждёнными к ограничению свободы зависит, прежде всего, деятельности уголовно-исполни</w:t>
      </w:r>
      <w:r w:rsidR="00BA6749">
        <w:rPr>
          <w:rFonts w:ascii="Times New Roman" w:hAnsi="Times New Roman"/>
          <w:sz w:val="28"/>
          <w:szCs w:val="28"/>
          <w:lang w:eastAsia="ru-RU"/>
        </w:rPr>
        <w:t xml:space="preserve">тельной инспекции. Постоянная </w:t>
      </w:r>
      <w:r w:rsidRPr="00710315">
        <w:rPr>
          <w:rFonts w:ascii="Times New Roman" w:hAnsi="Times New Roman"/>
          <w:sz w:val="28"/>
          <w:szCs w:val="28"/>
          <w:lang w:eastAsia="ru-RU"/>
        </w:rPr>
        <w:t>профессиональна</w:t>
      </w:r>
      <w:r w:rsidR="00BA6749">
        <w:rPr>
          <w:rFonts w:ascii="Times New Roman" w:hAnsi="Times New Roman"/>
          <w:sz w:val="28"/>
          <w:szCs w:val="28"/>
          <w:lang w:eastAsia="ru-RU"/>
        </w:rPr>
        <w:t xml:space="preserve">я </w:t>
      </w:r>
      <w:r w:rsidRPr="00710315">
        <w:rPr>
          <w:rFonts w:ascii="Times New Roman" w:hAnsi="Times New Roman"/>
          <w:sz w:val="28"/>
          <w:szCs w:val="28"/>
          <w:lang w:eastAsia="ru-RU"/>
        </w:rPr>
        <w:t>по</w:t>
      </w:r>
      <w:r w:rsidR="00BA6749">
        <w:rPr>
          <w:rFonts w:ascii="Times New Roman" w:hAnsi="Times New Roman"/>
          <w:sz w:val="28"/>
          <w:szCs w:val="28"/>
          <w:lang w:eastAsia="ru-RU"/>
        </w:rPr>
        <w:t xml:space="preserve">дготовка и переподготовка на </w:t>
      </w:r>
      <w:r w:rsidRPr="00710315">
        <w:rPr>
          <w:rFonts w:ascii="Times New Roman" w:hAnsi="Times New Roman"/>
          <w:sz w:val="28"/>
          <w:szCs w:val="28"/>
          <w:lang w:eastAsia="ru-RU"/>
        </w:rPr>
        <w:t>сл</w:t>
      </w:r>
      <w:r w:rsidR="00BA6749">
        <w:rPr>
          <w:rFonts w:ascii="Times New Roman" w:hAnsi="Times New Roman"/>
          <w:sz w:val="28"/>
          <w:szCs w:val="28"/>
          <w:lang w:eastAsia="ru-RU"/>
        </w:rPr>
        <w:t>ужбу, материально-техническое обеспечение</w:t>
      </w:r>
      <w:r w:rsidRPr="00710315">
        <w:rPr>
          <w:rFonts w:ascii="Times New Roman" w:hAnsi="Times New Roman"/>
          <w:sz w:val="28"/>
          <w:szCs w:val="28"/>
          <w:lang w:eastAsia="ru-RU"/>
        </w:rPr>
        <w:t xml:space="preserve"> </w:t>
      </w:r>
      <w:r w:rsidR="00BA6749">
        <w:rPr>
          <w:rFonts w:ascii="Times New Roman" w:hAnsi="Times New Roman"/>
          <w:sz w:val="28"/>
          <w:szCs w:val="28"/>
          <w:lang w:eastAsia="ru-RU"/>
        </w:rPr>
        <w:t>инспекции, играет огромную</w:t>
      </w:r>
      <w:r w:rsidRPr="00710315">
        <w:rPr>
          <w:rFonts w:ascii="Times New Roman" w:hAnsi="Times New Roman"/>
          <w:sz w:val="28"/>
          <w:szCs w:val="28"/>
          <w:lang w:eastAsia="ru-RU"/>
        </w:rPr>
        <w:t xml:space="preserve"> роль эффективно решать задачи.</w:t>
      </w:r>
    </w:p>
    <w:p w:rsidR="00100FBE" w:rsidRPr="00710315" w:rsidRDefault="00100FBE" w:rsidP="00A91597">
      <w:pPr>
        <w:spacing w:after="0" w:line="360" w:lineRule="auto"/>
        <w:ind w:firstLine="709"/>
        <w:contextualSpacing/>
        <w:jc w:val="both"/>
        <w:rPr>
          <w:rFonts w:ascii="Times New Roman" w:hAnsi="Times New Roman"/>
          <w:sz w:val="28"/>
          <w:szCs w:val="28"/>
          <w:lang w:eastAsia="ru-RU"/>
        </w:rPr>
      </w:pPr>
    </w:p>
    <w:p w:rsidR="00100FBE" w:rsidRPr="00710315" w:rsidRDefault="00100FBE" w:rsidP="00710315">
      <w:pPr>
        <w:pStyle w:val="2"/>
        <w:spacing w:before="0" w:line="240" w:lineRule="auto"/>
        <w:jc w:val="center"/>
        <w:rPr>
          <w:rFonts w:ascii="Times New Roman" w:hAnsi="Times New Roman" w:cs="Times New Roman"/>
          <w:color w:val="auto"/>
          <w:sz w:val="28"/>
        </w:rPr>
      </w:pPr>
      <w:bookmarkStart w:id="7" w:name="_Toc40831623"/>
      <w:r w:rsidRPr="00710315">
        <w:rPr>
          <w:rFonts w:ascii="Times New Roman" w:hAnsi="Times New Roman" w:cs="Times New Roman"/>
          <w:color w:val="auto"/>
          <w:sz w:val="28"/>
        </w:rPr>
        <w:t>2.2. Проблемные вопросы при осуществлении надзора за осужденными к наказанию в виде ограничения свободы</w:t>
      </w:r>
      <w:bookmarkEnd w:id="7"/>
    </w:p>
    <w:p w:rsidR="00100FBE" w:rsidRDefault="00100FBE" w:rsidP="00046F4D">
      <w:pPr>
        <w:spacing w:after="0" w:line="360" w:lineRule="auto"/>
        <w:ind w:firstLine="709"/>
        <w:contextualSpacing/>
        <w:jc w:val="both"/>
        <w:rPr>
          <w:rFonts w:ascii="Times New Roman" w:hAnsi="Times New Roman"/>
          <w:sz w:val="28"/>
          <w:szCs w:val="28"/>
          <w:lang w:eastAsia="ru-RU"/>
        </w:rPr>
      </w:pPr>
    </w:p>
    <w:p w:rsidR="00710315" w:rsidRPr="00710315" w:rsidRDefault="00710315" w:rsidP="00046F4D">
      <w:pPr>
        <w:spacing w:after="0" w:line="360" w:lineRule="auto"/>
        <w:ind w:firstLine="709"/>
        <w:contextualSpacing/>
        <w:jc w:val="both"/>
        <w:rPr>
          <w:rFonts w:ascii="Times New Roman" w:hAnsi="Times New Roman"/>
          <w:sz w:val="28"/>
          <w:szCs w:val="28"/>
          <w:lang w:eastAsia="ru-RU"/>
        </w:rPr>
      </w:pPr>
    </w:p>
    <w:p w:rsidR="00100FBE" w:rsidRPr="00710315" w:rsidRDefault="00100FBE" w:rsidP="008B7C87">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Несмотря на предоставленные УИИ полномочия, в практике осуществления надзора за отбыванием осужденными наказания в виде ограничения свободы существуют определенные проблемы.</w:t>
      </w:r>
    </w:p>
    <w:p w:rsidR="00100FBE" w:rsidRPr="00710315" w:rsidRDefault="00100FBE" w:rsidP="008B7C87">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Затруднения возникают при необходимости наблюдения за </w:t>
      </w:r>
      <w:proofErr w:type="gramStart"/>
      <w:r w:rsidRPr="00710315">
        <w:rPr>
          <w:rFonts w:ascii="Times New Roman" w:hAnsi="Times New Roman"/>
          <w:sz w:val="28"/>
          <w:szCs w:val="28"/>
          <w:lang w:eastAsia="ru-RU"/>
        </w:rPr>
        <w:t>выполнением</w:t>
      </w:r>
      <w:proofErr w:type="gramEnd"/>
      <w:r w:rsidRPr="00710315">
        <w:rPr>
          <w:rFonts w:ascii="Times New Roman" w:hAnsi="Times New Roman"/>
          <w:sz w:val="28"/>
          <w:szCs w:val="28"/>
          <w:lang w:eastAsia="ru-RU"/>
        </w:rPr>
        <w:t xml:space="preserve"> осужденным возложенной на него судом обязанности не покидать свое жилище в ночное (как правило, с 22 ч до 6 ч) время. Как удостовериться в соблюдении осужденным установленного режима, если посещать его жилище в ночное время инспектор не имеет права</w:t>
      </w:r>
      <w:r w:rsidRPr="00710315">
        <w:rPr>
          <w:rStyle w:val="a6"/>
          <w:rFonts w:ascii="Times New Roman" w:hAnsi="Times New Roman"/>
          <w:sz w:val="28"/>
          <w:szCs w:val="28"/>
          <w:lang w:eastAsia="ru-RU"/>
        </w:rPr>
        <w:footnoteReference w:id="22"/>
      </w:r>
      <w:r w:rsidRPr="00710315">
        <w:rPr>
          <w:rFonts w:ascii="Times New Roman" w:hAnsi="Times New Roman"/>
          <w:sz w:val="28"/>
          <w:szCs w:val="28"/>
          <w:lang w:eastAsia="ru-RU"/>
        </w:rPr>
        <w:t>? На практике уголовно-исполнительными инспекциями использовался способ определения местонахождения осужденного посредством телефонного звонка по номеру стационарного телефонного аппарата. Однако осужденные, уклоняясь от исполнения назначенного им наказания, длительное время не вносили плату за услуги связи, добиваясь их отключения, некоторые лица, имеющие малолетних детей, ссылались на то, что телефонные звонки среди ночи создают им неудобства.</w:t>
      </w:r>
    </w:p>
    <w:p w:rsidR="00100FBE" w:rsidRPr="00710315" w:rsidRDefault="00100FBE" w:rsidP="008B7C87">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Эффективное осуществление контроля за </w:t>
      </w:r>
      <w:proofErr w:type="gramStart"/>
      <w:r w:rsidRPr="00710315">
        <w:rPr>
          <w:rFonts w:ascii="Times New Roman" w:hAnsi="Times New Roman"/>
          <w:sz w:val="28"/>
          <w:szCs w:val="28"/>
          <w:lang w:eastAsia="ru-RU"/>
        </w:rPr>
        <w:t>исполнением</w:t>
      </w:r>
      <w:proofErr w:type="gramEnd"/>
      <w:r w:rsidRPr="00710315">
        <w:rPr>
          <w:rFonts w:ascii="Times New Roman" w:hAnsi="Times New Roman"/>
          <w:sz w:val="28"/>
          <w:szCs w:val="28"/>
          <w:lang w:eastAsia="ru-RU"/>
        </w:rPr>
        <w:t xml:space="preserve"> осужденным к ограничению свободы обязанности не посещать определенные общественные места практически не представляется возможным. Проверку соответствующих общественных мест уголовно-исполнительная инспекция </w:t>
      </w:r>
      <w:r w:rsidRPr="00710315">
        <w:rPr>
          <w:rFonts w:ascii="Times New Roman" w:hAnsi="Times New Roman"/>
          <w:sz w:val="28"/>
          <w:szCs w:val="28"/>
          <w:lang w:eastAsia="ru-RU"/>
        </w:rPr>
        <w:lastRenderedPageBreak/>
        <w:t>проводит 1 раз в месяц - проведение подобных мероприятий с меньшей периодичностью имеет существенные сложности.</w:t>
      </w:r>
    </w:p>
    <w:p w:rsidR="00100FBE" w:rsidRPr="00710315" w:rsidRDefault="00100FBE" w:rsidP="008B7C87">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В связи с обстоятельствами осуществления надзора осужденными наказания в виде ограничения свободы во многом зависит от применения новейших технических средств и оборудования. Постановлением Правительства РФ от 31.03.2010 г. № 198 утвержден Перечень аудиовизуальных, электронных и иных технических средств надзора и контроля, используемых уголовно-исполнительными инспекциями для обеспечения надзора за осужденными к наказанию в виде ограничения свободы. </w:t>
      </w:r>
    </w:p>
    <w:p w:rsidR="00100FBE" w:rsidRPr="00710315" w:rsidRDefault="00100FBE" w:rsidP="008B7C87">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Отметим, что уголовное наказание в виде ограничения свободы применяется редко, так как связано с применением средств надзора и контроля, которая в России не достаточно практична</w:t>
      </w:r>
      <w:r w:rsidRPr="00710315">
        <w:rPr>
          <w:rStyle w:val="a6"/>
          <w:rFonts w:ascii="Times New Roman" w:hAnsi="Times New Roman"/>
          <w:sz w:val="28"/>
          <w:szCs w:val="28"/>
          <w:lang w:eastAsia="ru-RU"/>
        </w:rPr>
        <w:footnoteReference w:id="23"/>
      </w:r>
      <w:r w:rsidRPr="00710315">
        <w:rPr>
          <w:rFonts w:ascii="Times New Roman" w:hAnsi="Times New Roman"/>
          <w:sz w:val="28"/>
          <w:szCs w:val="28"/>
          <w:lang w:eastAsia="ru-RU"/>
        </w:rPr>
        <w:t xml:space="preserve">. Это объясняется низким качеством применяемых к осужденным браслетов слежения, и периодическими сбоями связи с данной системой. Кроме того, УИИ не располагают достаточным количеством браслетов для осуществления надзора за ограничениями, установленными судом, например, запрета не выезжать за пределы муниципального образования без разрешения государственного специализированного органа. Без применения средств электронного контроля и надзора эффективность слежения со стороны УИИ снижается. Вместе с тем в случае функционирования надлежаще налаженного оборудования данный вид наказания будет более эффективным и распространенным, т.к. это позволит УИИ более качественно осуществлять </w:t>
      </w:r>
      <w:proofErr w:type="gramStart"/>
      <w:r w:rsidRPr="00710315">
        <w:rPr>
          <w:rFonts w:ascii="Times New Roman" w:hAnsi="Times New Roman"/>
          <w:sz w:val="28"/>
          <w:szCs w:val="28"/>
          <w:lang w:eastAsia="ru-RU"/>
        </w:rPr>
        <w:t>контроль за</w:t>
      </w:r>
      <w:proofErr w:type="gramEnd"/>
      <w:r w:rsidRPr="00710315">
        <w:rPr>
          <w:rFonts w:ascii="Times New Roman" w:hAnsi="Times New Roman"/>
          <w:sz w:val="28"/>
          <w:szCs w:val="28"/>
          <w:lang w:eastAsia="ru-RU"/>
        </w:rPr>
        <w:t xml:space="preserve"> осужденными к данному виду наказания.</w:t>
      </w:r>
    </w:p>
    <w:p w:rsidR="00100FBE" w:rsidRPr="00710315" w:rsidRDefault="00100FBE" w:rsidP="009111A1">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В ходе реализации контроля и надзора за осуждёнными в виде ограничения свободы на практике могут возникнуть немало спорных моментов, на которые стоит обратить внимание.</w:t>
      </w:r>
    </w:p>
    <w:p w:rsidR="00100FBE" w:rsidRPr="00710315" w:rsidRDefault="00100FBE" w:rsidP="009111A1">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lastRenderedPageBreak/>
        <w:t>Имеет место неясность формулировки закона. В ст. 53 УК РФ, устанавливается возможность наложения на лицо обязанностей, не посещать опр</w:t>
      </w:r>
      <w:r w:rsidR="00B76DC3">
        <w:rPr>
          <w:rFonts w:ascii="Times New Roman" w:hAnsi="Times New Roman"/>
          <w:sz w:val="28"/>
          <w:szCs w:val="28"/>
          <w:lang w:eastAsia="ru-RU"/>
        </w:rPr>
        <w:t>еделённые места, расположенные в пределах территории соответствующего</w:t>
      </w:r>
      <w:r w:rsidRPr="00710315">
        <w:rPr>
          <w:rFonts w:ascii="Times New Roman" w:hAnsi="Times New Roman"/>
          <w:sz w:val="28"/>
          <w:szCs w:val="28"/>
          <w:lang w:eastAsia="ru-RU"/>
        </w:rPr>
        <w:t xml:space="preserve"> мун</w:t>
      </w:r>
      <w:r w:rsidR="00B76DC3">
        <w:rPr>
          <w:rFonts w:ascii="Times New Roman" w:hAnsi="Times New Roman"/>
          <w:sz w:val="28"/>
          <w:szCs w:val="28"/>
          <w:lang w:eastAsia="ru-RU"/>
        </w:rPr>
        <w:t>иципального образования и места</w:t>
      </w:r>
      <w:r w:rsidRPr="00710315">
        <w:rPr>
          <w:rFonts w:ascii="Times New Roman" w:hAnsi="Times New Roman"/>
          <w:sz w:val="28"/>
          <w:szCs w:val="28"/>
          <w:lang w:eastAsia="ru-RU"/>
        </w:rPr>
        <w:t xml:space="preserve"> проведения, массовых и иных мероприяти</w:t>
      </w:r>
      <w:r w:rsidR="00B76DC3">
        <w:rPr>
          <w:rFonts w:ascii="Times New Roman" w:hAnsi="Times New Roman"/>
          <w:sz w:val="28"/>
          <w:szCs w:val="28"/>
          <w:lang w:eastAsia="ru-RU"/>
        </w:rPr>
        <w:t>й и не участвовать в указанных мероприятиях. Порядок, который определяет  подобные места</w:t>
      </w:r>
      <w:r w:rsidRPr="00710315">
        <w:rPr>
          <w:rFonts w:ascii="Times New Roman" w:hAnsi="Times New Roman"/>
          <w:sz w:val="28"/>
          <w:szCs w:val="28"/>
          <w:lang w:eastAsia="ru-RU"/>
        </w:rPr>
        <w:t xml:space="preserve"> и меро</w:t>
      </w:r>
      <w:r w:rsidR="00B76DC3">
        <w:rPr>
          <w:rFonts w:ascii="Times New Roman" w:hAnsi="Times New Roman"/>
          <w:sz w:val="28"/>
          <w:szCs w:val="28"/>
          <w:lang w:eastAsia="ru-RU"/>
        </w:rPr>
        <w:t xml:space="preserve">приятий никак не закрепляется. </w:t>
      </w:r>
      <w:r w:rsidRPr="00710315">
        <w:rPr>
          <w:rFonts w:ascii="Times New Roman" w:hAnsi="Times New Roman"/>
          <w:sz w:val="28"/>
          <w:szCs w:val="28"/>
          <w:lang w:eastAsia="ru-RU"/>
        </w:rPr>
        <w:t>Постановление Пленума Верховного Суда РФ от 22 декабря 2015г. № 58 «О практике назначения судами Российской Федерации уголовного наказания», определяется ряд запрещённых мест рестораны, кафе, а под массовыми  мероприятиями  понимается  митинги,  демонстрации,  фестивали, профессиональные праздники спартакиады</w:t>
      </w:r>
      <w:r w:rsidRPr="00710315">
        <w:rPr>
          <w:rStyle w:val="a6"/>
          <w:rFonts w:ascii="Times New Roman" w:hAnsi="Times New Roman"/>
          <w:sz w:val="28"/>
          <w:szCs w:val="28"/>
          <w:lang w:eastAsia="ru-RU"/>
        </w:rPr>
        <w:footnoteReference w:id="24"/>
      </w:r>
      <w:r w:rsidRPr="00710315">
        <w:rPr>
          <w:rFonts w:ascii="Times New Roman" w:hAnsi="Times New Roman"/>
          <w:sz w:val="28"/>
          <w:szCs w:val="28"/>
          <w:lang w:eastAsia="ru-RU"/>
        </w:rPr>
        <w:t>.</w:t>
      </w:r>
    </w:p>
    <w:p w:rsidR="001C5337" w:rsidRPr="00710315" w:rsidRDefault="00100FBE" w:rsidP="001C5337">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Особенно важной является прямо установленная в </w:t>
      </w:r>
      <w:r w:rsidR="00B76DC3">
        <w:rPr>
          <w:rFonts w:ascii="Times New Roman" w:hAnsi="Times New Roman"/>
          <w:sz w:val="28"/>
          <w:szCs w:val="28"/>
          <w:lang w:eastAsia="ru-RU"/>
        </w:rPr>
        <w:t xml:space="preserve">указанном постановлении Пленума рекомендация судам детально перечислить  определённые </w:t>
      </w:r>
      <w:r w:rsidRPr="00710315">
        <w:rPr>
          <w:rFonts w:ascii="Times New Roman" w:hAnsi="Times New Roman"/>
          <w:sz w:val="28"/>
          <w:szCs w:val="28"/>
          <w:lang w:eastAsia="ru-RU"/>
        </w:rPr>
        <w:t>места и мероприятия, для осуждённого, не ограничиваясь в приговоре лишь цитированием положения ст.53 УК РФ. В п. 1 статьи 53 УК РФ, установлены обязанности осуждё</w:t>
      </w:r>
      <w:r w:rsidR="00B76DC3">
        <w:rPr>
          <w:rFonts w:ascii="Times New Roman" w:hAnsi="Times New Roman"/>
          <w:sz w:val="28"/>
          <w:szCs w:val="28"/>
          <w:lang w:eastAsia="ru-RU"/>
        </w:rPr>
        <w:t xml:space="preserve">нного </w:t>
      </w:r>
      <w:proofErr w:type="gramStart"/>
      <w:r w:rsidR="00B76DC3">
        <w:rPr>
          <w:rFonts w:ascii="Times New Roman" w:hAnsi="Times New Roman"/>
          <w:sz w:val="28"/>
          <w:szCs w:val="28"/>
          <w:lang w:eastAsia="ru-RU"/>
        </w:rPr>
        <w:t>являться</w:t>
      </w:r>
      <w:proofErr w:type="gramEnd"/>
      <w:r w:rsidR="00B76DC3">
        <w:rPr>
          <w:rFonts w:ascii="Times New Roman" w:hAnsi="Times New Roman"/>
          <w:sz w:val="28"/>
          <w:szCs w:val="28"/>
          <w:lang w:eastAsia="ru-RU"/>
        </w:rPr>
        <w:t xml:space="preserve"> для регистрации в уголовно-исполнительную инспекцию от одного до четырёх раз </w:t>
      </w:r>
      <w:r w:rsidRPr="00710315">
        <w:rPr>
          <w:rFonts w:ascii="Times New Roman" w:hAnsi="Times New Roman"/>
          <w:sz w:val="28"/>
          <w:szCs w:val="28"/>
          <w:lang w:eastAsia="ru-RU"/>
        </w:rPr>
        <w:t>в месяц, проблема заключается в отсутствии в приговорах суда точного числа явок в те</w:t>
      </w:r>
      <w:r w:rsidR="00B76DC3">
        <w:rPr>
          <w:rFonts w:ascii="Times New Roman" w:hAnsi="Times New Roman"/>
          <w:sz w:val="28"/>
          <w:szCs w:val="28"/>
          <w:lang w:eastAsia="ru-RU"/>
        </w:rPr>
        <w:t xml:space="preserve">чение  месяца. Неслучайно на необходимость детального закрепления </w:t>
      </w:r>
      <w:r w:rsidRPr="00710315">
        <w:rPr>
          <w:rFonts w:ascii="Times New Roman" w:hAnsi="Times New Roman"/>
          <w:sz w:val="28"/>
          <w:szCs w:val="28"/>
          <w:lang w:eastAsia="ru-RU"/>
        </w:rPr>
        <w:t>этой обязанности необходимо обратить внимание на Постановление Пленума Верховного Суда РФ от 22 декабря 2015 г. №58, суды должны указать конкретное число явок, назначаем</w:t>
      </w:r>
      <w:r w:rsidR="001C5337" w:rsidRPr="00710315">
        <w:rPr>
          <w:rFonts w:ascii="Times New Roman" w:hAnsi="Times New Roman"/>
          <w:sz w:val="28"/>
          <w:szCs w:val="28"/>
          <w:lang w:eastAsia="ru-RU"/>
        </w:rPr>
        <w:t>ых осужденному в течение месяц.</w:t>
      </w:r>
    </w:p>
    <w:p w:rsidR="00100FBE" w:rsidRPr="00710315" w:rsidRDefault="001C5337" w:rsidP="001C5337">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Т</w:t>
      </w:r>
      <w:r w:rsidR="00100FBE" w:rsidRPr="00710315">
        <w:rPr>
          <w:rFonts w:ascii="Times New Roman" w:hAnsi="Times New Roman"/>
          <w:sz w:val="28"/>
          <w:szCs w:val="28"/>
          <w:lang w:eastAsia="ru-RU"/>
        </w:rPr>
        <w:t>аким образом, надзор за лицом, который отбывает наказание в виде огра</w:t>
      </w:r>
      <w:r w:rsidR="00B76DC3">
        <w:rPr>
          <w:rFonts w:ascii="Times New Roman" w:hAnsi="Times New Roman"/>
          <w:sz w:val="28"/>
          <w:szCs w:val="28"/>
          <w:lang w:eastAsia="ru-RU"/>
        </w:rPr>
        <w:t xml:space="preserve">ничения свободы, занимается уголовно-исправительная </w:t>
      </w:r>
      <w:r w:rsidR="00100FBE" w:rsidRPr="00710315">
        <w:rPr>
          <w:rFonts w:ascii="Times New Roman" w:hAnsi="Times New Roman"/>
          <w:sz w:val="28"/>
          <w:szCs w:val="28"/>
          <w:lang w:eastAsia="ru-RU"/>
        </w:rPr>
        <w:t xml:space="preserve">инспекция. </w:t>
      </w:r>
      <w:r w:rsidR="00D92A66">
        <w:rPr>
          <w:rFonts w:ascii="Times New Roman" w:hAnsi="Times New Roman"/>
          <w:sz w:val="28"/>
          <w:szCs w:val="28"/>
          <w:lang w:eastAsia="ru-RU"/>
        </w:rPr>
        <w:t>Её</w:t>
      </w:r>
      <w:r w:rsidR="00100FBE" w:rsidRPr="00710315">
        <w:rPr>
          <w:rFonts w:ascii="Times New Roman" w:hAnsi="Times New Roman"/>
          <w:sz w:val="28"/>
          <w:szCs w:val="28"/>
          <w:lang w:eastAsia="ru-RU"/>
        </w:rPr>
        <w:t xml:space="preserve"> сотрудники осуществляют надзор за осужденными, который заключается в наблюдении за его поведением, соблюдением установленных судом ограничений.</w:t>
      </w:r>
    </w:p>
    <w:p w:rsidR="00100FBE" w:rsidRPr="00710315" w:rsidRDefault="00100FBE" w:rsidP="00046F4D">
      <w:pPr>
        <w:spacing w:after="0" w:line="360" w:lineRule="auto"/>
        <w:ind w:firstLine="709"/>
        <w:contextualSpacing/>
        <w:jc w:val="both"/>
        <w:rPr>
          <w:rFonts w:ascii="Times New Roman" w:hAnsi="Times New Roman"/>
          <w:sz w:val="28"/>
          <w:szCs w:val="28"/>
          <w:lang w:eastAsia="ru-RU"/>
        </w:rPr>
      </w:pPr>
    </w:p>
    <w:p w:rsidR="00100FBE" w:rsidRPr="00BA6749" w:rsidRDefault="00100FBE" w:rsidP="00BA6749">
      <w:pPr>
        <w:pStyle w:val="1"/>
        <w:spacing w:before="0" w:line="240" w:lineRule="auto"/>
        <w:jc w:val="center"/>
        <w:rPr>
          <w:rFonts w:ascii="Times New Roman" w:hAnsi="Times New Roman" w:cs="Times New Roman"/>
          <w:caps/>
          <w:color w:val="auto"/>
          <w:lang w:eastAsia="ru-RU"/>
        </w:rPr>
      </w:pPr>
      <w:bookmarkStart w:id="8" w:name="_Toc40831624"/>
      <w:r w:rsidRPr="00BA6749">
        <w:rPr>
          <w:rFonts w:ascii="Times New Roman" w:hAnsi="Times New Roman" w:cs="Times New Roman"/>
          <w:caps/>
          <w:color w:val="auto"/>
          <w:lang w:eastAsia="ru-RU"/>
        </w:rPr>
        <w:lastRenderedPageBreak/>
        <w:t>Заключение</w:t>
      </w:r>
      <w:bookmarkEnd w:id="8"/>
    </w:p>
    <w:p w:rsidR="00100FBE" w:rsidRDefault="00100FBE" w:rsidP="00A91597">
      <w:pPr>
        <w:spacing w:after="0" w:line="360" w:lineRule="auto"/>
        <w:ind w:firstLine="709"/>
        <w:contextualSpacing/>
        <w:jc w:val="both"/>
        <w:rPr>
          <w:rFonts w:ascii="Times New Roman" w:hAnsi="Times New Roman"/>
          <w:sz w:val="28"/>
          <w:szCs w:val="28"/>
          <w:lang w:eastAsia="ru-RU"/>
        </w:rPr>
      </w:pPr>
    </w:p>
    <w:p w:rsidR="00BA6749" w:rsidRPr="00710315" w:rsidRDefault="00BA6749" w:rsidP="00A91597">
      <w:pPr>
        <w:spacing w:after="0" w:line="360" w:lineRule="auto"/>
        <w:ind w:firstLine="709"/>
        <w:contextualSpacing/>
        <w:jc w:val="both"/>
        <w:rPr>
          <w:rFonts w:ascii="Times New Roman" w:hAnsi="Times New Roman"/>
          <w:sz w:val="28"/>
          <w:szCs w:val="28"/>
          <w:lang w:eastAsia="ru-RU"/>
        </w:rPr>
      </w:pPr>
    </w:p>
    <w:p w:rsidR="00100FBE" w:rsidRPr="00710315" w:rsidRDefault="00100FBE" w:rsidP="00A91597">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Тенденции в государстве и обществе ориентированы на </w:t>
      </w:r>
      <w:proofErr w:type="spellStart"/>
      <w:r w:rsidRPr="00710315">
        <w:rPr>
          <w:rFonts w:ascii="Times New Roman" w:hAnsi="Times New Roman"/>
          <w:sz w:val="28"/>
          <w:szCs w:val="28"/>
          <w:lang w:eastAsia="ru-RU"/>
        </w:rPr>
        <w:t>гуманизацию</w:t>
      </w:r>
      <w:proofErr w:type="spellEnd"/>
      <w:r w:rsidRPr="00710315">
        <w:rPr>
          <w:rFonts w:ascii="Times New Roman" w:hAnsi="Times New Roman"/>
          <w:sz w:val="28"/>
          <w:szCs w:val="28"/>
          <w:lang w:eastAsia="ru-RU"/>
        </w:rPr>
        <w:t xml:space="preserve"> системы уголовных наказаний, характер их исполнения, увеличение объема применения альтернативных лишению свободы видов наказаний, а также в целях расширения возможности для суда назначать наказания, не связанные с лишением свободы.</w:t>
      </w:r>
    </w:p>
    <w:p w:rsidR="00100FBE" w:rsidRPr="00710315" w:rsidRDefault="00100FBE" w:rsidP="00A91597">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Создание альтернатив наказанию в виде лишения свободы является одним из важнейших направлений современной уголовной политики, как в России, так и за рубежом.</w:t>
      </w:r>
    </w:p>
    <w:p w:rsidR="00100FBE" w:rsidRPr="00710315" w:rsidRDefault="00100FBE" w:rsidP="00A91597">
      <w:pPr>
        <w:spacing w:after="0" w:line="360" w:lineRule="auto"/>
        <w:ind w:firstLine="709"/>
        <w:contextualSpacing/>
        <w:jc w:val="both"/>
        <w:rPr>
          <w:rFonts w:ascii="Times New Roman" w:hAnsi="Times New Roman"/>
          <w:sz w:val="28"/>
          <w:szCs w:val="28"/>
          <w:lang w:eastAsia="ru-RU"/>
        </w:rPr>
      </w:pPr>
      <w:proofErr w:type="gramStart"/>
      <w:r w:rsidRPr="00710315">
        <w:rPr>
          <w:rFonts w:ascii="Times New Roman" w:hAnsi="Times New Roman"/>
          <w:sz w:val="28"/>
          <w:szCs w:val="28"/>
          <w:lang w:eastAsia="ru-RU"/>
        </w:rPr>
        <w:t>Наказание в виде ограничения свободы в перспективе может и должно получить более широкое применение в практике российского правосудия, поскольку позволяет лицу, приговоренному к данному виду наказания, оставаться полноценным членом социума, сохранить социальные и семейные связи и исключить приобщение лица, совершившего преступление впервые или незначительной тяжести, к среде, так называемой, тюремной субкультуры.</w:t>
      </w:r>
      <w:proofErr w:type="gramEnd"/>
    </w:p>
    <w:p w:rsidR="00100FBE" w:rsidRPr="00710315" w:rsidRDefault="00100FBE" w:rsidP="00A91597">
      <w:pPr>
        <w:spacing w:after="0" w:line="360" w:lineRule="auto"/>
        <w:ind w:firstLine="709"/>
        <w:contextualSpacing/>
        <w:jc w:val="both"/>
        <w:rPr>
          <w:rFonts w:ascii="Times New Roman" w:hAnsi="Times New Roman"/>
          <w:sz w:val="28"/>
          <w:szCs w:val="28"/>
          <w:lang w:eastAsia="ru-RU"/>
        </w:rPr>
      </w:pPr>
      <w:proofErr w:type="gramStart"/>
      <w:r w:rsidRPr="00710315">
        <w:rPr>
          <w:rFonts w:ascii="Times New Roman" w:hAnsi="Times New Roman"/>
          <w:sz w:val="28"/>
          <w:szCs w:val="28"/>
          <w:lang w:eastAsia="ru-RU"/>
        </w:rPr>
        <w:t>Сущность ограничения свободы  заключается в том, что суд возлагает на осужденного обязанности и ограничения, такие как: не уходить из дома (квартиры, иного жилища)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w:t>
      </w:r>
      <w:proofErr w:type="gramEnd"/>
      <w:r w:rsidRPr="00710315">
        <w:rPr>
          <w:rFonts w:ascii="Times New Roman" w:hAnsi="Times New Roman"/>
          <w:sz w:val="28"/>
          <w:szCs w:val="28"/>
          <w:lang w:eastAsia="ru-RU"/>
        </w:rPr>
        <w:t>,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w:t>
      </w:r>
    </w:p>
    <w:p w:rsidR="00100FBE" w:rsidRPr="00710315" w:rsidRDefault="00100FBE" w:rsidP="00A91597">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lastRenderedPageBreak/>
        <w:t xml:space="preserve">Цели уголовно-исправительной политики ориентируют соответствующие органы государства и общественные организации на то, чтобы назначенное осужденному наказание было исполнено надлежащим образом, иными словами, чтобы оно карало преступника и в то же время само по себе, будучи соединенным с исправительно-трудовым воздействием, достигало с наибольшей эффективностью цели исправления и перевоспитания осужденного, а также предупреждения совершения новых </w:t>
      </w:r>
      <w:proofErr w:type="gramStart"/>
      <w:r w:rsidRPr="00710315">
        <w:rPr>
          <w:rFonts w:ascii="Times New Roman" w:hAnsi="Times New Roman"/>
          <w:sz w:val="28"/>
          <w:szCs w:val="28"/>
          <w:lang w:eastAsia="ru-RU"/>
        </w:rPr>
        <w:t>преступлений</w:t>
      </w:r>
      <w:proofErr w:type="gramEnd"/>
      <w:r w:rsidRPr="00710315">
        <w:rPr>
          <w:rFonts w:ascii="Times New Roman" w:hAnsi="Times New Roman"/>
          <w:sz w:val="28"/>
          <w:szCs w:val="28"/>
          <w:lang w:eastAsia="ru-RU"/>
        </w:rPr>
        <w:t xml:space="preserve"> как самим осужденным, так и другими лицами. Важным аспектом изучения наказания в виде ограничения свободы выступает анализ современной практики исполнения данного вида наказания в Российской Федерации.</w:t>
      </w:r>
    </w:p>
    <w:p w:rsidR="00100FBE" w:rsidRPr="00710315" w:rsidRDefault="00100FBE" w:rsidP="00A91597">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Практика показывает, что сталкиваясь с лишением свободы, люди всех возрастов и полов опасаются условий, в которых может протекать отбывание наказания, а также того воздействия, которое оно может оказать на их жизни и жизни членов их семей. При ограничении свободы ничего подобного не происходит, в связи с чем, </w:t>
      </w:r>
      <w:proofErr w:type="spellStart"/>
      <w:r w:rsidRPr="00710315">
        <w:rPr>
          <w:rFonts w:ascii="Times New Roman" w:hAnsi="Times New Roman"/>
          <w:sz w:val="28"/>
          <w:szCs w:val="28"/>
          <w:lang w:eastAsia="ru-RU"/>
        </w:rPr>
        <w:t>ресоциализация</w:t>
      </w:r>
      <w:proofErr w:type="spellEnd"/>
      <w:r w:rsidRPr="00710315">
        <w:rPr>
          <w:rFonts w:ascii="Times New Roman" w:hAnsi="Times New Roman"/>
          <w:sz w:val="28"/>
          <w:szCs w:val="28"/>
          <w:lang w:eastAsia="ru-RU"/>
        </w:rPr>
        <w:t xml:space="preserve"> (исправление) здесь представляет собой восполнение пробелов в воспитании виновного за счет самого факта частичного (можно даже сказать, умеренного, щадящего) ограничения его прав и свобод. К тому же в процессе исполнения ограничения свободы осуществляется взаимодействие осужденных с компетентными органами исполнительной власти при оказании помощи в трудоустройстве и применении прочих гуманных и созидательных мер воздействия.</w:t>
      </w:r>
    </w:p>
    <w:p w:rsidR="00100FBE" w:rsidRPr="00710315" w:rsidRDefault="00100FBE" w:rsidP="00A91597">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В соответствии со ст. 60 УИК РФ, надзор за отбыванием осужденными наказания в виде ограничения свободы осуществляется уголовно-исполнительными инспекциями и заключается в наблюдении за поведением осужденных, соблюдением ими установленных судом ограничений и принятии в случае необходимости предусмотренных законом мер воздействия.</w:t>
      </w:r>
    </w:p>
    <w:p w:rsidR="00100FBE" w:rsidRPr="00710315" w:rsidRDefault="00100FBE" w:rsidP="00BF3356">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 xml:space="preserve">Россия при внедрении СЭМПЛ использовала опыт своих зарубежных коллег, в частности, были заимствованы отдельные технические решения при </w:t>
      </w:r>
      <w:r w:rsidRPr="00710315">
        <w:rPr>
          <w:rFonts w:ascii="Times New Roman" w:hAnsi="Times New Roman"/>
          <w:sz w:val="28"/>
          <w:szCs w:val="28"/>
          <w:lang w:eastAsia="ru-RU"/>
        </w:rPr>
        <w:lastRenderedPageBreak/>
        <w:t>производстве электронных браслетов (ЭБ), стационарных контрольных устройств (СКУ) и мобильных контрольных устройств (МКУ).</w:t>
      </w:r>
    </w:p>
    <w:p w:rsidR="00100FBE" w:rsidRPr="00710315" w:rsidRDefault="00100FBE" w:rsidP="00BF3356">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В ходе реализации контроля и надзора за осуждёнными в виде ограничения свободы на практике могут возникнуть немало спорных моментов, на которые стоит обратить внимание.</w:t>
      </w:r>
    </w:p>
    <w:p w:rsidR="00100FBE" w:rsidRPr="00710315" w:rsidRDefault="00100FBE" w:rsidP="00BF3356">
      <w:pPr>
        <w:spacing w:after="0" w:line="360" w:lineRule="auto"/>
        <w:ind w:firstLine="709"/>
        <w:contextualSpacing/>
        <w:jc w:val="both"/>
        <w:rPr>
          <w:rFonts w:ascii="Times New Roman" w:hAnsi="Times New Roman"/>
          <w:sz w:val="28"/>
          <w:szCs w:val="28"/>
          <w:lang w:eastAsia="ru-RU"/>
        </w:rPr>
      </w:pPr>
      <w:r w:rsidRPr="00710315">
        <w:rPr>
          <w:rFonts w:ascii="Times New Roman" w:hAnsi="Times New Roman"/>
          <w:sz w:val="28"/>
          <w:szCs w:val="28"/>
          <w:lang w:eastAsia="ru-RU"/>
        </w:rPr>
        <w:t>Одной из важнейших проблем исполнения ограничения свободы не достаточное применение средств надзора и контроля, действующих на основе системы «</w:t>
      </w:r>
      <w:proofErr w:type="spellStart"/>
      <w:r w:rsidRPr="00710315">
        <w:rPr>
          <w:rFonts w:ascii="Times New Roman" w:hAnsi="Times New Roman"/>
          <w:sz w:val="28"/>
          <w:szCs w:val="28"/>
          <w:lang w:eastAsia="ru-RU"/>
        </w:rPr>
        <w:t>Глонас</w:t>
      </w:r>
      <w:proofErr w:type="spellEnd"/>
      <w:r w:rsidRPr="00710315">
        <w:rPr>
          <w:rFonts w:ascii="Times New Roman" w:hAnsi="Times New Roman"/>
          <w:sz w:val="28"/>
          <w:szCs w:val="28"/>
          <w:lang w:eastAsia="ru-RU"/>
        </w:rPr>
        <w:t xml:space="preserve">», мы </w:t>
      </w:r>
      <w:proofErr w:type="gramStart"/>
      <w:r w:rsidRPr="00710315">
        <w:rPr>
          <w:rFonts w:ascii="Times New Roman" w:hAnsi="Times New Roman"/>
          <w:sz w:val="28"/>
          <w:szCs w:val="28"/>
          <w:lang w:eastAsia="ru-RU"/>
        </w:rPr>
        <w:t>выяснили</w:t>
      </w:r>
      <w:proofErr w:type="gramEnd"/>
      <w:r w:rsidRPr="00710315">
        <w:rPr>
          <w:rFonts w:ascii="Times New Roman" w:hAnsi="Times New Roman"/>
          <w:sz w:val="28"/>
          <w:szCs w:val="28"/>
          <w:lang w:eastAsia="ru-RU"/>
        </w:rPr>
        <w:t xml:space="preserve"> что в России она не достаточно практична. </w:t>
      </w:r>
    </w:p>
    <w:p w:rsidR="00100FBE" w:rsidRPr="00710315" w:rsidRDefault="00100FBE">
      <w:pPr>
        <w:rPr>
          <w:rFonts w:ascii="Times New Roman" w:hAnsi="Times New Roman"/>
          <w:sz w:val="28"/>
          <w:szCs w:val="28"/>
          <w:lang w:eastAsia="ru-RU"/>
        </w:rPr>
      </w:pPr>
      <w:r w:rsidRPr="00710315">
        <w:rPr>
          <w:rFonts w:ascii="Times New Roman" w:hAnsi="Times New Roman"/>
          <w:sz w:val="28"/>
          <w:szCs w:val="28"/>
          <w:lang w:eastAsia="ru-RU"/>
        </w:rPr>
        <w:br w:type="page"/>
      </w:r>
    </w:p>
    <w:p w:rsidR="00100FBE" w:rsidRPr="00BA6749" w:rsidRDefault="00A90748" w:rsidP="00BA6749">
      <w:pPr>
        <w:pStyle w:val="1"/>
        <w:spacing w:before="0" w:line="240" w:lineRule="auto"/>
        <w:jc w:val="center"/>
        <w:rPr>
          <w:rFonts w:ascii="Times New Roman" w:hAnsi="Times New Roman" w:cs="Times New Roman"/>
          <w:caps/>
          <w:color w:val="auto"/>
        </w:rPr>
      </w:pPr>
      <w:bookmarkStart w:id="9" w:name="_Toc40831625"/>
      <w:r w:rsidRPr="00BA6749">
        <w:rPr>
          <w:rFonts w:ascii="Times New Roman" w:hAnsi="Times New Roman" w:cs="Times New Roman"/>
          <w:caps/>
          <w:color w:val="auto"/>
        </w:rPr>
        <w:lastRenderedPageBreak/>
        <w:t>Список использованных источников</w:t>
      </w:r>
      <w:bookmarkEnd w:id="9"/>
    </w:p>
    <w:p w:rsidR="00100FBE" w:rsidRDefault="00100FBE" w:rsidP="00AD580F">
      <w:pPr>
        <w:spacing w:after="0" w:line="360" w:lineRule="auto"/>
        <w:ind w:firstLine="709"/>
        <w:contextualSpacing/>
        <w:jc w:val="center"/>
        <w:rPr>
          <w:rFonts w:ascii="Times New Roman" w:hAnsi="Times New Roman"/>
          <w:b/>
          <w:sz w:val="28"/>
          <w:szCs w:val="28"/>
        </w:rPr>
      </w:pPr>
    </w:p>
    <w:p w:rsidR="00BA6749" w:rsidRPr="00710315" w:rsidRDefault="00BA6749" w:rsidP="00AD580F">
      <w:pPr>
        <w:spacing w:after="0" w:line="360" w:lineRule="auto"/>
        <w:ind w:firstLine="709"/>
        <w:contextualSpacing/>
        <w:jc w:val="center"/>
        <w:rPr>
          <w:rFonts w:ascii="Times New Roman" w:hAnsi="Times New Roman"/>
          <w:b/>
          <w:sz w:val="28"/>
          <w:szCs w:val="28"/>
        </w:rPr>
      </w:pPr>
    </w:p>
    <w:p w:rsidR="00100FBE" w:rsidRPr="00710315" w:rsidRDefault="00C67503" w:rsidP="00C67503">
      <w:pPr>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1.</w:t>
      </w:r>
      <w:r w:rsidR="00A90748" w:rsidRPr="00710315">
        <w:rPr>
          <w:rFonts w:ascii="Times New Roman" w:hAnsi="Times New Roman"/>
          <w:b/>
          <w:sz w:val="28"/>
          <w:szCs w:val="28"/>
        </w:rPr>
        <w:t>Законы и иные нормативные правовые акты</w:t>
      </w:r>
    </w:p>
    <w:p w:rsidR="005330CF" w:rsidRPr="005330CF" w:rsidRDefault="005330CF" w:rsidP="005330CF">
      <w:pPr>
        <w:pStyle w:val="a8"/>
        <w:numPr>
          <w:ilvl w:val="0"/>
          <w:numId w:val="2"/>
        </w:numPr>
        <w:spacing w:after="0" w:line="360" w:lineRule="auto"/>
        <w:ind w:left="0"/>
        <w:rPr>
          <w:rFonts w:ascii="Times New Roman" w:hAnsi="Times New Roman"/>
          <w:sz w:val="28"/>
          <w:szCs w:val="28"/>
        </w:rPr>
      </w:pPr>
      <w:r w:rsidRPr="005330CF">
        <w:rPr>
          <w:rFonts w:ascii="Times New Roman" w:hAnsi="Times New Roman"/>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21.07.2014) // Собрание законодательства РФ. - 2014. -  4 августа. -  №31. -  Ст.4398. </w:t>
      </w:r>
    </w:p>
    <w:p w:rsidR="005330CF" w:rsidRPr="005330CF" w:rsidRDefault="005330CF" w:rsidP="005330CF">
      <w:pPr>
        <w:pStyle w:val="a8"/>
        <w:numPr>
          <w:ilvl w:val="0"/>
          <w:numId w:val="2"/>
        </w:numPr>
        <w:spacing w:after="0" w:line="360" w:lineRule="auto"/>
        <w:ind w:left="0"/>
        <w:jc w:val="both"/>
        <w:rPr>
          <w:rFonts w:ascii="Times New Roman" w:hAnsi="Times New Roman"/>
          <w:sz w:val="28"/>
          <w:szCs w:val="28"/>
        </w:rPr>
      </w:pPr>
      <w:r w:rsidRPr="005330CF">
        <w:rPr>
          <w:rFonts w:ascii="Times New Roman" w:hAnsi="Times New Roman"/>
          <w:sz w:val="28"/>
          <w:szCs w:val="28"/>
        </w:rPr>
        <w:t>Уголовно-исполнительный кодекс Российской Федерации от 08.01.1997 № 1-ФЗ (ред. от 27.12.2019) //Российская газета - № 9. - 16 января. - 1997; Российская газета - № 296. - 31 декабря. - 2019.</w:t>
      </w:r>
    </w:p>
    <w:p w:rsidR="00100FBE" w:rsidRPr="00710315" w:rsidRDefault="00100FBE" w:rsidP="005330CF">
      <w:pPr>
        <w:pStyle w:val="a8"/>
        <w:numPr>
          <w:ilvl w:val="0"/>
          <w:numId w:val="2"/>
        </w:numPr>
        <w:spacing w:before="100" w:beforeAutospacing="1" w:after="100" w:afterAutospacing="1" w:line="360" w:lineRule="auto"/>
        <w:ind w:left="0"/>
        <w:jc w:val="both"/>
        <w:rPr>
          <w:rFonts w:ascii="Times New Roman" w:hAnsi="Times New Roman"/>
          <w:sz w:val="28"/>
          <w:szCs w:val="28"/>
        </w:rPr>
      </w:pPr>
      <w:proofErr w:type="gramStart"/>
      <w:r w:rsidRPr="00710315">
        <w:rPr>
          <w:rFonts w:ascii="Times New Roman" w:hAnsi="Times New Roman"/>
          <w:sz w:val="28"/>
          <w:szCs w:val="28"/>
        </w:rPr>
        <w:t>О внесении изменений в отдельные законодательные акты Российской Федерации в связи с введением в действие</w:t>
      </w:r>
      <w:proofErr w:type="gramEnd"/>
      <w:r w:rsidRPr="00710315">
        <w:rPr>
          <w:rFonts w:ascii="Times New Roman" w:hAnsi="Times New Roman"/>
          <w:sz w:val="28"/>
          <w:szCs w:val="28"/>
        </w:rPr>
        <w:t xml:space="preserve"> положений Уголовного кодекса Российской Федерации и Уголовно-исполнительного кодекса Российской Федерации о наказании в виде ограничения свободы: Федеральный закон от 27 дек. 2009 г. № 377-ФЗ (ред. от 07.12.2011)  // </w:t>
      </w:r>
      <w:r w:rsidR="005330CF">
        <w:rPr>
          <w:rFonts w:ascii="Times New Roman" w:hAnsi="Times New Roman"/>
          <w:sz w:val="28"/>
          <w:szCs w:val="28"/>
        </w:rPr>
        <w:t>Российская газета. - № 253.</w:t>
      </w:r>
      <w:r w:rsidR="005330CF" w:rsidRPr="005330CF">
        <w:rPr>
          <w:rFonts w:ascii="Times New Roman" w:hAnsi="Times New Roman"/>
          <w:sz w:val="28"/>
          <w:szCs w:val="28"/>
        </w:rPr>
        <w:t xml:space="preserve"> </w:t>
      </w:r>
      <w:r w:rsidR="005330CF">
        <w:rPr>
          <w:rFonts w:ascii="Times New Roman" w:hAnsi="Times New Roman"/>
          <w:sz w:val="28"/>
          <w:szCs w:val="28"/>
        </w:rPr>
        <w:t>- 30.12.2009; № 278. -</w:t>
      </w:r>
      <w:r w:rsidR="005330CF" w:rsidRPr="005330CF">
        <w:rPr>
          <w:rFonts w:ascii="Times New Roman" w:hAnsi="Times New Roman"/>
          <w:sz w:val="28"/>
          <w:szCs w:val="28"/>
        </w:rPr>
        <w:t xml:space="preserve"> 09.12.2011,</w:t>
      </w:r>
    </w:p>
    <w:p w:rsidR="00100FBE" w:rsidRPr="00710315" w:rsidRDefault="00100FBE" w:rsidP="00AD7C94">
      <w:pPr>
        <w:pStyle w:val="a8"/>
        <w:numPr>
          <w:ilvl w:val="0"/>
          <w:numId w:val="2"/>
        </w:numPr>
        <w:spacing w:before="100" w:beforeAutospacing="1" w:after="100" w:afterAutospacing="1" w:line="360" w:lineRule="auto"/>
        <w:ind w:left="0"/>
        <w:jc w:val="both"/>
        <w:rPr>
          <w:rFonts w:ascii="Times New Roman" w:hAnsi="Times New Roman"/>
          <w:sz w:val="28"/>
          <w:szCs w:val="28"/>
        </w:rPr>
      </w:pPr>
      <w:r w:rsidRPr="00710315">
        <w:rPr>
          <w:rFonts w:ascii="Times New Roman" w:hAnsi="Times New Roman"/>
          <w:sz w:val="28"/>
          <w:szCs w:val="28"/>
        </w:rPr>
        <w:t xml:space="preserve">О внесении изменений в статью 53 Уголовного кодекса Российской Федерации и статью 50 Уголовно-исполнительного кодекса Российской Федерации: </w:t>
      </w:r>
      <w:proofErr w:type="spellStart"/>
      <w:r w:rsidRPr="00710315">
        <w:rPr>
          <w:rFonts w:ascii="Times New Roman" w:hAnsi="Times New Roman"/>
          <w:sz w:val="28"/>
          <w:szCs w:val="28"/>
        </w:rPr>
        <w:t>федер</w:t>
      </w:r>
      <w:proofErr w:type="spellEnd"/>
      <w:r w:rsidRPr="00710315">
        <w:rPr>
          <w:rFonts w:ascii="Times New Roman" w:hAnsi="Times New Roman"/>
          <w:sz w:val="28"/>
          <w:szCs w:val="28"/>
        </w:rPr>
        <w:t>. закон от 05.04.2013 г. № 59-ФЗ // Собрание законодательства РФ. - 2013. - № 14. - Ст. 1667.</w:t>
      </w:r>
    </w:p>
    <w:p w:rsidR="00100FBE" w:rsidRDefault="00100FBE" w:rsidP="00AD7C94">
      <w:pPr>
        <w:pStyle w:val="a8"/>
        <w:numPr>
          <w:ilvl w:val="0"/>
          <w:numId w:val="2"/>
        </w:numPr>
        <w:spacing w:before="100" w:beforeAutospacing="1" w:after="100" w:afterAutospacing="1" w:line="360" w:lineRule="auto"/>
        <w:ind w:left="0"/>
        <w:jc w:val="both"/>
        <w:rPr>
          <w:rFonts w:ascii="Times New Roman" w:hAnsi="Times New Roman"/>
          <w:sz w:val="28"/>
          <w:szCs w:val="28"/>
        </w:rPr>
      </w:pPr>
      <w:r w:rsidRPr="00710315">
        <w:rPr>
          <w:rFonts w:ascii="Times New Roman" w:hAnsi="Times New Roman"/>
          <w:sz w:val="28"/>
          <w:szCs w:val="28"/>
        </w:rPr>
        <w:t>Об утверждении перечня аудиовизуальных, электронных и иных технических средств надзора и контроля, используемых уголовно-исполнительными инспекциями для обеспечения надзора за осужденными к наказанию в виде ограничения свободы: постановление Правительст</w:t>
      </w:r>
      <w:r w:rsidR="005330CF">
        <w:rPr>
          <w:rFonts w:ascii="Times New Roman" w:hAnsi="Times New Roman"/>
          <w:sz w:val="28"/>
          <w:szCs w:val="28"/>
        </w:rPr>
        <w:t xml:space="preserve">ва РФ от 31 марта 2010 г. №198 </w:t>
      </w:r>
      <w:r w:rsidRPr="00710315">
        <w:rPr>
          <w:rFonts w:ascii="Times New Roman" w:hAnsi="Times New Roman"/>
          <w:sz w:val="28"/>
          <w:szCs w:val="28"/>
        </w:rPr>
        <w:t xml:space="preserve">// СПС «Консультант Плюс» </w:t>
      </w:r>
    </w:p>
    <w:p w:rsidR="003F7F41" w:rsidRPr="00710315" w:rsidRDefault="003F7F41" w:rsidP="003F7F41">
      <w:pPr>
        <w:pStyle w:val="a8"/>
        <w:numPr>
          <w:ilvl w:val="0"/>
          <w:numId w:val="2"/>
        </w:numPr>
        <w:spacing w:before="100" w:beforeAutospacing="1" w:after="100" w:afterAutospacing="1" w:line="360" w:lineRule="auto"/>
        <w:ind w:left="0"/>
        <w:jc w:val="both"/>
        <w:rPr>
          <w:rFonts w:ascii="Times New Roman" w:hAnsi="Times New Roman"/>
          <w:sz w:val="28"/>
          <w:szCs w:val="28"/>
        </w:rPr>
      </w:pPr>
      <w:r w:rsidRPr="003F7F41">
        <w:rPr>
          <w:rFonts w:ascii="Times New Roman" w:hAnsi="Times New Roman"/>
          <w:sz w:val="28"/>
          <w:szCs w:val="28"/>
        </w:rPr>
        <w:t>Об утверждении Инструкции по организации исполнения наказания в виде ограничения свободы</w:t>
      </w:r>
      <w:r>
        <w:rPr>
          <w:rFonts w:ascii="Times New Roman" w:hAnsi="Times New Roman"/>
          <w:sz w:val="28"/>
          <w:szCs w:val="28"/>
        </w:rPr>
        <w:t>:</w:t>
      </w:r>
      <w:r w:rsidRPr="003F7F41">
        <w:rPr>
          <w:rFonts w:ascii="Times New Roman" w:hAnsi="Times New Roman"/>
          <w:sz w:val="28"/>
          <w:szCs w:val="28"/>
        </w:rPr>
        <w:t xml:space="preserve"> Приказ Минюста России от 11.10.2010 N 258 (ред. от 02.11.2016)</w:t>
      </w:r>
      <w:r>
        <w:rPr>
          <w:rFonts w:ascii="Times New Roman" w:hAnsi="Times New Roman"/>
          <w:sz w:val="28"/>
          <w:szCs w:val="28"/>
        </w:rPr>
        <w:t xml:space="preserve"> // </w:t>
      </w:r>
      <w:r w:rsidR="00B76DC3">
        <w:rPr>
          <w:rFonts w:ascii="Times New Roman" w:hAnsi="Times New Roman"/>
          <w:sz w:val="28"/>
          <w:szCs w:val="28"/>
        </w:rPr>
        <w:t>Российская газета. №243. - 27.10.2010</w:t>
      </w:r>
    </w:p>
    <w:p w:rsidR="00C67503" w:rsidRPr="00710315" w:rsidRDefault="00C67503" w:rsidP="005330CF">
      <w:pPr>
        <w:spacing w:after="0" w:line="360" w:lineRule="auto"/>
        <w:ind w:firstLine="709"/>
        <w:contextualSpacing/>
        <w:jc w:val="both"/>
        <w:rPr>
          <w:rFonts w:ascii="Times New Roman" w:hAnsi="Times New Roman"/>
          <w:b/>
          <w:sz w:val="28"/>
          <w:szCs w:val="28"/>
          <w:lang w:eastAsia="ru-RU"/>
        </w:rPr>
      </w:pPr>
      <w:r w:rsidRPr="00C67503">
        <w:rPr>
          <w:rFonts w:ascii="Times New Roman" w:hAnsi="Times New Roman"/>
          <w:b/>
          <w:sz w:val="28"/>
          <w:szCs w:val="28"/>
          <w:lang w:eastAsia="ru-RU"/>
        </w:rPr>
        <w:t>2 Учебные и учебно-методические издания.</w:t>
      </w:r>
    </w:p>
    <w:p w:rsidR="00C67503" w:rsidRPr="00710315" w:rsidRDefault="00C67503" w:rsidP="005330CF">
      <w:pPr>
        <w:pStyle w:val="a8"/>
        <w:numPr>
          <w:ilvl w:val="0"/>
          <w:numId w:val="2"/>
        </w:numPr>
        <w:spacing w:after="0" w:line="360" w:lineRule="auto"/>
        <w:ind w:left="0"/>
        <w:jc w:val="both"/>
        <w:rPr>
          <w:rFonts w:ascii="Times New Roman" w:hAnsi="Times New Roman"/>
          <w:sz w:val="28"/>
          <w:szCs w:val="28"/>
          <w:lang w:eastAsia="ru-RU"/>
        </w:rPr>
      </w:pPr>
      <w:proofErr w:type="spellStart"/>
      <w:r w:rsidRPr="00710315">
        <w:rPr>
          <w:rFonts w:ascii="Times New Roman" w:hAnsi="Times New Roman"/>
          <w:sz w:val="28"/>
          <w:szCs w:val="28"/>
          <w:lang w:eastAsia="ru-RU"/>
        </w:rPr>
        <w:lastRenderedPageBreak/>
        <w:t>Дуюнов</w:t>
      </w:r>
      <w:proofErr w:type="spellEnd"/>
      <w:r w:rsidRPr="00710315">
        <w:rPr>
          <w:rFonts w:ascii="Times New Roman" w:hAnsi="Times New Roman"/>
          <w:sz w:val="28"/>
          <w:szCs w:val="28"/>
          <w:lang w:eastAsia="ru-RU"/>
        </w:rPr>
        <w:t xml:space="preserve"> В.К. Проблемы уголовного наказания в теории, законодательстве и судебной практике. - Курск, 2011. - 504 с.</w:t>
      </w:r>
    </w:p>
    <w:p w:rsidR="00C67503" w:rsidRPr="00710315" w:rsidRDefault="00C67503" w:rsidP="00C67503">
      <w:pPr>
        <w:pStyle w:val="a8"/>
        <w:numPr>
          <w:ilvl w:val="0"/>
          <w:numId w:val="2"/>
        </w:numPr>
        <w:spacing w:after="0" w:line="360" w:lineRule="auto"/>
        <w:ind w:left="0"/>
        <w:jc w:val="both"/>
        <w:rPr>
          <w:rFonts w:ascii="Times New Roman" w:hAnsi="Times New Roman"/>
          <w:sz w:val="28"/>
          <w:szCs w:val="28"/>
          <w:lang w:eastAsia="ru-RU"/>
        </w:rPr>
      </w:pPr>
      <w:proofErr w:type="spellStart"/>
      <w:r w:rsidRPr="00710315">
        <w:rPr>
          <w:rFonts w:ascii="Times New Roman" w:hAnsi="Times New Roman"/>
          <w:sz w:val="28"/>
          <w:szCs w:val="28"/>
          <w:lang w:eastAsia="ru-RU"/>
        </w:rPr>
        <w:t>Минстер</w:t>
      </w:r>
      <w:proofErr w:type="spellEnd"/>
      <w:r w:rsidRPr="00710315">
        <w:rPr>
          <w:rFonts w:ascii="Times New Roman" w:hAnsi="Times New Roman"/>
          <w:sz w:val="28"/>
          <w:szCs w:val="28"/>
          <w:lang w:eastAsia="ru-RU"/>
        </w:rPr>
        <w:t xml:space="preserve"> М. В., Фоминых М. В. Практика исполнения уголовного наказания в виде принудительных работ. - М.: Академия ФСИН России, 2017. - 194 с.</w:t>
      </w:r>
    </w:p>
    <w:p w:rsidR="00100FBE" w:rsidRPr="00710315" w:rsidRDefault="00C67503" w:rsidP="00C67503">
      <w:pPr>
        <w:spacing w:after="0" w:line="360" w:lineRule="auto"/>
        <w:ind w:firstLine="709"/>
        <w:contextualSpacing/>
        <w:jc w:val="both"/>
        <w:rPr>
          <w:rFonts w:ascii="Times New Roman" w:hAnsi="Times New Roman"/>
          <w:b/>
          <w:sz w:val="28"/>
          <w:szCs w:val="28"/>
          <w:lang w:eastAsia="ru-RU"/>
        </w:rPr>
      </w:pPr>
      <w:r w:rsidRPr="00C67503">
        <w:rPr>
          <w:rFonts w:ascii="Times New Roman" w:hAnsi="Times New Roman"/>
          <w:b/>
          <w:sz w:val="28"/>
          <w:szCs w:val="28"/>
          <w:lang w:eastAsia="ru-RU"/>
        </w:rPr>
        <w:t>3 Научные издания.</w:t>
      </w:r>
    </w:p>
    <w:p w:rsidR="00100FBE" w:rsidRPr="00710315" w:rsidRDefault="00100FBE" w:rsidP="00AD7C94">
      <w:pPr>
        <w:pStyle w:val="a8"/>
        <w:numPr>
          <w:ilvl w:val="0"/>
          <w:numId w:val="2"/>
        </w:numPr>
        <w:spacing w:after="0" w:line="360" w:lineRule="auto"/>
        <w:ind w:left="0"/>
        <w:jc w:val="both"/>
        <w:rPr>
          <w:rFonts w:ascii="Times New Roman" w:hAnsi="Times New Roman"/>
          <w:sz w:val="28"/>
          <w:szCs w:val="28"/>
          <w:lang w:eastAsia="ru-RU"/>
        </w:rPr>
      </w:pPr>
      <w:r w:rsidRPr="00710315">
        <w:rPr>
          <w:rFonts w:ascii="Times New Roman" w:hAnsi="Times New Roman"/>
          <w:sz w:val="28"/>
          <w:szCs w:val="28"/>
          <w:lang w:eastAsia="ru-RU"/>
        </w:rPr>
        <w:t>Беспалов Ю.Ф. Правила  назначения  уголовного  наказания:  учебно-практическое  пособие  для судей. – Москва, 2015. – 200 с.</w:t>
      </w:r>
    </w:p>
    <w:p w:rsidR="00100FBE" w:rsidRPr="00710315" w:rsidRDefault="00100FBE" w:rsidP="00AD7C94">
      <w:pPr>
        <w:pStyle w:val="a8"/>
        <w:numPr>
          <w:ilvl w:val="0"/>
          <w:numId w:val="2"/>
        </w:numPr>
        <w:spacing w:after="0" w:line="360" w:lineRule="auto"/>
        <w:ind w:left="0"/>
        <w:jc w:val="both"/>
        <w:rPr>
          <w:rFonts w:ascii="Times New Roman" w:hAnsi="Times New Roman"/>
          <w:sz w:val="28"/>
          <w:szCs w:val="28"/>
          <w:lang w:eastAsia="ru-RU"/>
        </w:rPr>
      </w:pPr>
      <w:proofErr w:type="spellStart"/>
      <w:r w:rsidRPr="00710315">
        <w:rPr>
          <w:rFonts w:ascii="Times New Roman" w:hAnsi="Times New Roman"/>
          <w:sz w:val="28"/>
          <w:szCs w:val="28"/>
          <w:lang w:eastAsia="ru-RU"/>
        </w:rPr>
        <w:t>Колбасова</w:t>
      </w:r>
      <w:proofErr w:type="spellEnd"/>
      <w:r w:rsidRPr="00710315">
        <w:rPr>
          <w:rFonts w:ascii="Times New Roman" w:hAnsi="Times New Roman"/>
          <w:sz w:val="28"/>
          <w:szCs w:val="28"/>
          <w:lang w:eastAsia="ru-RU"/>
        </w:rPr>
        <w:t xml:space="preserve"> Е. В. Правовое регулирование наказания в виде ограничения свободы: </w:t>
      </w:r>
      <w:proofErr w:type="spellStart"/>
      <w:r w:rsidRPr="00710315">
        <w:rPr>
          <w:rFonts w:ascii="Times New Roman" w:hAnsi="Times New Roman"/>
          <w:sz w:val="28"/>
          <w:szCs w:val="28"/>
          <w:lang w:eastAsia="ru-RU"/>
        </w:rPr>
        <w:t>дисс</w:t>
      </w:r>
      <w:proofErr w:type="spellEnd"/>
      <w:r w:rsidRPr="00710315">
        <w:rPr>
          <w:rFonts w:ascii="Times New Roman" w:hAnsi="Times New Roman"/>
          <w:sz w:val="28"/>
          <w:szCs w:val="28"/>
          <w:lang w:eastAsia="ru-RU"/>
        </w:rPr>
        <w:t xml:space="preserve">. ... канд. </w:t>
      </w:r>
      <w:proofErr w:type="spellStart"/>
      <w:r w:rsidRPr="00710315">
        <w:rPr>
          <w:rFonts w:ascii="Times New Roman" w:hAnsi="Times New Roman"/>
          <w:sz w:val="28"/>
          <w:szCs w:val="28"/>
          <w:lang w:eastAsia="ru-RU"/>
        </w:rPr>
        <w:t>юрид</w:t>
      </w:r>
      <w:proofErr w:type="spellEnd"/>
      <w:r w:rsidRPr="00710315">
        <w:rPr>
          <w:rFonts w:ascii="Times New Roman" w:hAnsi="Times New Roman"/>
          <w:sz w:val="28"/>
          <w:szCs w:val="28"/>
          <w:lang w:eastAsia="ru-RU"/>
        </w:rPr>
        <w:t>. наук. - М., 2016. - 260 с.</w:t>
      </w:r>
    </w:p>
    <w:p w:rsidR="00100FBE" w:rsidRPr="00710315" w:rsidRDefault="00100FBE" w:rsidP="00AD7C94">
      <w:pPr>
        <w:pStyle w:val="a8"/>
        <w:numPr>
          <w:ilvl w:val="0"/>
          <w:numId w:val="2"/>
        </w:numPr>
        <w:spacing w:after="0" w:line="360" w:lineRule="auto"/>
        <w:ind w:left="0"/>
        <w:jc w:val="both"/>
        <w:rPr>
          <w:rFonts w:ascii="Times New Roman" w:hAnsi="Times New Roman"/>
          <w:sz w:val="28"/>
          <w:szCs w:val="28"/>
          <w:lang w:eastAsia="ru-RU"/>
        </w:rPr>
      </w:pPr>
      <w:r w:rsidRPr="00710315">
        <w:rPr>
          <w:rFonts w:ascii="Times New Roman" w:hAnsi="Times New Roman"/>
          <w:sz w:val="28"/>
          <w:szCs w:val="28"/>
          <w:lang w:eastAsia="ru-RU"/>
        </w:rPr>
        <w:t>Материалы Восьмого Конгресса ООН по предупреждению преступности и обращения с правонарушителями. - Гавана, 1990.</w:t>
      </w:r>
    </w:p>
    <w:p w:rsidR="00C67503" w:rsidRPr="00710315" w:rsidRDefault="00C67503" w:rsidP="00C67503">
      <w:pPr>
        <w:pStyle w:val="a8"/>
        <w:numPr>
          <w:ilvl w:val="0"/>
          <w:numId w:val="2"/>
        </w:numPr>
        <w:spacing w:after="0" w:line="360" w:lineRule="auto"/>
        <w:ind w:left="0"/>
        <w:jc w:val="both"/>
        <w:rPr>
          <w:rFonts w:ascii="Times New Roman" w:hAnsi="Times New Roman"/>
          <w:sz w:val="28"/>
          <w:szCs w:val="28"/>
        </w:rPr>
      </w:pPr>
      <w:r w:rsidRPr="00710315">
        <w:rPr>
          <w:rFonts w:ascii="Times New Roman" w:hAnsi="Times New Roman"/>
          <w:sz w:val="28"/>
          <w:szCs w:val="28"/>
        </w:rPr>
        <w:t>Бирюкова Е. А. Наказание в виде ограничения свободы: законодательство и практика назначения и исполнения // Бюллетень науки и практики. – 2018. - №5. – С. 524-529.</w:t>
      </w:r>
    </w:p>
    <w:p w:rsidR="00C67503" w:rsidRPr="00710315" w:rsidRDefault="00C67503" w:rsidP="00C67503">
      <w:pPr>
        <w:pStyle w:val="a8"/>
        <w:numPr>
          <w:ilvl w:val="0"/>
          <w:numId w:val="2"/>
        </w:numPr>
        <w:spacing w:after="0" w:line="360" w:lineRule="auto"/>
        <w:ind w:left="0"/>
        <w:jc w:val="both"/>
        <w:rPr>
          <w:rFonts w:ascii="Times New Roman" w:hAnsi="Times New Roman"/>
          <w:sz w:val="28"/>
          <w:szCs w:val="28"/>
        </w:rPr>
      </w:pPr>
      <w:proofErr w:type="gramStart"/>
      <w:r w:rsidRPr="00710315">
        <w:rPr>
          <w:rFonts w:ascii="Times New Roman" w:hAnsi="Times New Roman"/>
          <w:sz w:val="28"/>
          <w:szCs w:val="28"/>
        </w:rPr>
        <w:t>Верина</w:t>
      </w:r>
      <w:proofErr w:type="gramEnd"/>
      <w:r w:rsidRPr="00710315">
        <w:rPr>
          <w:rFonts w:ascii="Times New Roman" w:hAnsi="Times New Roman"/>
          <w:sz w:val="28"/>
          <w:szCs w:val="28"/>
        </w:rPr>
        <w:t xml:space="preserve"> Г. Ограничение свободы как вид уголовного наказания в свете законодательных новелл // Уголовное право. - 2010. - № 5. - С. 8-10.</w:t>
      </w:r>
    </w:p>
    <w:p w:rsidR="00C67503" w:rsidRPr="00710315" w:rsidRDefault="00C67503" w:rsidP="00C67503">
      <w:pPr>
        <w:pStyle w:val="a8"/>
        <w:numPr>
          <w:ilvl w:val="0"/>
          <w:numId w:val="2"/>
        </w:numPr>
        <w:spacing w:after="0" w:line="360" w:lineRule="auto"/>
        <w:ind w:left="0"/>
        <w:jc w:val="both"/>
        <w:rPr>
          <w:rFonts w:ascii="Times New Roman" w:hAnsi="Times New Roman"/>
          <w:sz w:val="28"/>
          <w:szCs w:val="28"/>
        </w:rPr>
      </w:pPr>
      <w:proofErr w:type="spellStart"/>
      <w:r w:rsidRPr="00710315">
        <w:rPr>
          <w:rFonts w:ascii="Times New Roman" w:hAnsi="Times New Roman"/>
          <w:sz w:val="28"/>
          <w:szCs w:val="28"/>
        </w:rPr>
        <w:t>Гарбатович</w:t>
      </w:r>
      <w:proofErr w:type="spellEnd"/>
      <w:r w:rsidRPr="00710315">
        <w:rPr>
          <w:rFonts w:ascii="Times New Roman" w:hAnsi="Times New Roman"/>
          <w:sz w:val="28"/>
          <w:szCs w:val="28"/>
        </w:rPr>
        <w:t xml:space="preserve"> Д. А. Проблемы эффективности уголовного наказания в виде ограничения свободы // Российская юстиция. – 2013. – №8. – С. 108-110.</w:t>
      </w:r>
    </w:p>
    <w:p w:rsidR="00C67503" w:rsidRPr="00710315" w:rsidRDefault="00C67503" w:rsidP="00C67503">
      <w:pPr>
        <w:pStyle w:val="a8"/>
        <w:numPr>
          <w:ilvl w:val="0"/>
          <w:numId w:val="2"/>
        </w:numPr>
        <w:spacing w:after="0" w:line="360" w:lineRule="auto"/>
        <w:ind w:left="0"/>
        <w:jc w:val="both"/>
        <w:rPr>
          <w:rFonts w:ascii="Times New Roman" w:hAnsi="Times New Roman"/>
          <w:sz w:val="28"/>
          <w:szCs w:val="28"/>
        </w:rPr>
      </w:pPr>
      <w:r w:rsidRPr="00710315">
        <w:rPr>
          <w:rFonts w:ascii="Times New Roman" w:hAnsi="Times New Roman"/>
          <w:sz w:val="28"/>
          <w:szCs w:val="28"/>
        </w:rPr>
        <w:t>Казак Б. Б., Валеев Т. А. Функциональный механизм противодействия преступности в новых условиях // Закон и право. - 2012. - № 2. - С. 103-104.</w:t>
      </w:r>
    </w:p>
    <w:p w:rsidR="00C67503" w:rsidRPr="00710315" w:rsidRDefault="00C67503" w:rsidP="00C67503">
      <w:pPr>
        <w:pStyle w:val="a8"/>
        <w:numPr>
          <w:ilvl w:val="0"/>
          <w:numId w:val="2"/>
        </w:numPr>
        <w:spacing w:after="0" w:line="360" w:lineRule="auto"/>
        <w:ind w:left="0"/>
        <w:jc w:val="both"/>
        <w:rPr>
          <w:rFonts w:ascii="Times New Roman" w:hAnsi="Times New Roman"/>
          <w:sz w:val="28"/>
          <w:szCs w:val="28"/>
        </w:rPr>
      </w:pPr>
      <w:proofErr w:type="spellStart"/>
      <w:r w:rsidRPr="00710315">
        <w:rPr>
          <w:rFonts w:ascii="Times New Roman" w:hAnsi="Times New Roman"/>
          <w:sz w:val="28"/>
          <w:szCs w:val="28"/>
        </w:rPr>
        <w:t>Минстер</w:t>
      </w:r>
      <w:proofErr w:type="spellEnd"/>
      <w:r w:rsidRPr="00710315">
        <w:rPr>
          <w:rFonts w:ascii="Times New Roman" w:hAnsi="Times New Roman"/>
          <w:sz w:val="28"/>
          <w:szCs w:val="28"/>
        </w:rPr>
        <w:t xml:space="preserve"> М. В. Реализация международных стандартов, регулирующих положение женщин, осужденных к лишению свободы в России и за рубежом // Библиотека уголовного права и криминологии. - 2018. - №2 (26). - С. 110-122.</w:t>
      </w:r>
    </w:p>
    <w:p w:rsidR="00C67503" w:rsidRPr="00710315" w:rsidRDefault="00C67503" w:rsidP="00C67503">
      <w:pPr>
        <w:pStyle w:val="a8"/>
        <w:numPr>
          <w:ilvl w:val="0"/>
          <w:numId w:val="2"/>
        </w:numPr>
        <w:spacing w:after="0" w:line="360" w:lineRule="auto"/>
        <w:ind w:left="0"/>
        <w:jc w:val="both"/>
        <w:rPr>
          <w:rFonts w:ascii="Times New Roman" w:hAnsi="Times New Roman"/>
          <w:sz w:val="28"/>
          <w:szCs w:val="28"/>
        </w:rPr>
      </w:pPr>
      <w:proofErr w:type="spellStart"/>
      <w:r w:rsidRPr="00710315">
        <w:rPr>
          <w:rFonts w:ascii="Times New Roman" w:hAnsi="Times New Roman"/>
          <w:sz w:val="28"/>
          <w:szCs w:val="28"/>
        </w:rPr>
        <w:t>Минязева</w:t>
      </w:r>
      <w:proofErr w:type="spellEnd"/>
      <w:r w:rsidRPr="00710315">
        <w:rPr>
          <w:rFonts w:ascii="Times New Roman" w:hAnsi="Times New Roman"/>
          <w:sz w:val="28"/>
          <w:szCs w:val="28"/>
        </w:rPr>
        <w:t xml:space="preserve"> Т.Ф., Добряков Д. А. Ограничение свободы как альтернатива лишению свободы // Уголовно-исполнительное право. - 2017. - №2. - С. 170-174.</w:t>
      </w:r>
    </w:p>
    <w:p w:rsidR="00C67503" w:rsidRPr="00710315" w:rsidRDefault="00C67503" w:rsidP="00C67503">
      <w:pPr>
        <w:pStyle w:val="a8"/>
        <w:numPr>
          <w:ilvl w:val="0"/>
          <w:numId w:val="2"/>
        </w:numPr>
        <w:spacing w:after="0" w:line="360" w:lineRule="auto"/>
        <w:ind w:left="0"/>
        <w:jc w:val="both"/>
        <w:rPr>
          <w:rFonts w:ascii="Times New Roman" w:hAnsi="Times New Roman"/>
          <w:sz w:val="28"/>
          <w:szCs w:val="28"/>
        </w:rPr>
      </w:pPr>
      <w:proofErr w:type="spellStart"/>
      <w:r w:rsidRPr="00710315">
        <w:rPr>
          <w:rFonts w:ascii="Times New Roman" w:hAnsi="Times New Roman"/>
          <w:sz w:val="28"/>
          <w:szCs w:val="28"/>
        </w:rPr>
        <w:lastRenderedPageBreak/>
        <w:t>Нуркатов</w:t>
      </w:r>
      <w:proofErr w:type="spellEnd"/>
      <w:r w:rsidRPr="00710315">
        <w:rPr>
          <w:rFonts w:ascii="Times New Roman" w:hAnsi="Times New Roman"/>
          <w:sz w:val="28"/>
          <w:szCs w:val="28"/>
        </w:rPr>
        <w:t xml:space="preserve"> А. Е. Контроль и надзор за осужденными, отбывающими наказание в виде ограничения свободы // Научно-методический электронный журнал «Концепт». – 2017. – № 39. – С. 26–30.</w:t>
      </w:r>
    </w:p>
    <w:p w:rsidR="00C67503" w:rsidRPr="00710315" w:rsidRDefault="00C67503" w:rsidP="00C67503">
      <w:pPr>
        <w:pStyle w:val="a8"/>
        <w:numPr>
          <w:ilvl w:val="0"/>
          <w:numId w:val="2"/>
        </w:numPr>
        <w:spacing w:after="0" w:line="360" w:lineRule="auto"/>
        <w:ind w:left="0"/>
        <w:jc w:val="both"/>
        <w:rPr>
          <w:rFonts w:ascii="Times New Roman" w:hAnsi="Times New Roman"/>
          <w:sz w:val="28"/>
          <w:szCs w:val="28"/>
        </w:rPr>
      </w:pPr>
      <w:r w:rsidRPr="00710315">
        <w:rPr>
          <w:rFonts w:ascii="Times New Roman" w:hAnsi="Times New Roman"/>
          <w:sz w:val="28"/>
          <w:szCs w:val="28"/>
        </w:rPr>
        <w:t>Смирнова И. Н. О некоторых проблемах внешнего взаимодействия уголовно - исполнительных инспекций в целях предупреждения совершения осужденными без изоляции от общества повторных преступлений // Безопасность уголовно-исполнительной системы. - 2017. - № 1. - С. 16-19.</w:t>
      </w:r>
    </w:p>
    <w:p w:rsidR="00100FBE" w:rsidRPr="00710315" w:rsidRDefault="00C67503" w:rsidP="00AD580F">
      <w:pPr>
        <w:spacing w:after="0" w:line="360" w:lineRule="auto"/>
        <w:ind w:firstLine="709"/>
        <w:contextualSpacing/>
        <w:jc w:val="both"/>
        <w:rPr>
          <w:rFonts w:ascii="Times New Roman" w:hAnsi="Times New Roman"/>
          <w:sz w:val="28"/>
          <w:szCs w:val="28"/>
          <w:lang w:eastAsia="ru-RU"/>
        </w:rPr>
      </w:pPr>
      <w:r w:rsidRPr="00C67503">
        <w:rPr>
          <w:rFonts w:ascii="Times New Roman" w:hAnsi="Times New Roman"/>
          <w:b/>
          <w:sz w:val="28"/>
          <w:szCs w:val="28"/>
        </w:rPr>
        <w:t>4 Ресурсы электронного доступа:</w:t>
      </w:r>
    </w:p>
    <w:p w:rsidR="00A8513E" w:rsidRPr="00A8513E" w:rsidRDefault="00A8513E" w:rsidP="00A8513E">
      <w:pPr>
        <w:pStyle w:val="a8"/>
        <w:numPr>
          <w:ilvl w:val="0"/>
          <w:numId w:val="2"/>
        </w:numPr>
        <w:spacing w:after="0" w:line="360" w:lineRule="auto"/>
        <w:ind w:left="0"/>
        <w:jc w:val="both"/>
        <w:rPr>
          <w:rFonts w:ascii="Times New Roman" w:hAnsi="Times New Roman"/>
          <w:sz w:val="28"/>
          <w:szCs w:val="28"/>
        </w:rPr>
      </w:pPr>
      <w:r w:rsidRPr="00A8513E">
        <w:rPr>
          <w:rFonts w:ascii="Times New Roman" w:hAnsi="Times New Roman"/>
          <w:sz w:val="28"/>
          <w:szCs w:val="28"/>
        </w:rPr>
        <w:t>Данные о назначенном наказании по статьям УК: http://stat.апи-пресс</w:t>
      </w:r>
      <w:proofErr w:type="gramStart"/>
      <w:r w:rsidRPr="00A8513E">
        <w:rPr>
          <w:rFonts w:ascii="Times New Roman" w:hAnsi="Times New Roman"/>
          <w:sz w:val="28"/>
          <w:szCs w:val="28"/>
        </w:rPr>
        <w:t>.р</w:t>
      </w:r>
      <w:proofErr w:type="gramEnd"/>
      <w:r w:rsidRPr="00A8513E">
        <w:rPr>
          <w:rFonts w:ascii="Times New Roman" w:hAnsi="Times New Roman"/>
          <w:sz w:val="28"/>
          <w:szCs w:val="28"/>
        </w:rPr>
        <w:t>ф/: Судебная статистика РФ: Режим доступа: http://stat.апи-пресс</w:t>
      </w:r>
      <w:proofErr w:type="gramStart"/>
      <w:r w:rsidRPr="00A8513E">
        <w:rPr>
          <w:rFonts w:ascii="Times New Roman" w:hAnsi="Times New Roman"/>
          <w:sz w:val="28"/>
          <w:szCs w:val="28"/>
        </w:rPr>
        <w:t>.р</w:t>
      </w:r>
      <w:proofErr w:type="gramEnd"/>
      <w:r w:rsidRPr="00A8513E">
        <w:rPr>
          <w:rFonts w:ascii="Times New Roman" w:hAnsi="Times New Roman"/>
          <w:sz w:val="28"/>
          <w:szCs w:val="28"/>
        </w:rPr>
        <w:t>ф/stats/ug/t/14/s/17.</w:t>
      </w:r>
    </w:p>
    <w:p w:rsidR="003F7F41" w:rsidRDefault="00A8513E" w:rsidP="00A8513E">
      <w:pPr>
        <w:pStyle w:val="a8"/>
        <w:numPr>
          <w:ilvl w:val="0"/>
          <w:numId w:val="2"/>
        </w:numPr>
        <w:spacing w:after="0" w:line="360" w:lineRule="auto"/>
        <w:ind w:left="0"/>
        <w:jc w:val="both"/>
        <w:rPr>
          <w:rFonts w:ascii="Times New Roman" w:hAnsi="Times New Roman"/>
          <w:sz w:val="28"/>
          <w:szCs w:val="28"/>
        </w:rPr>
      </w:pPr>
      <w:r w:rsidRPr="00A8513E">
        <w:rPr>
          <w:rFonts w:ascii="Times New Roman" w:hAnsi="Times New Roman"/>
          <w:sz w:val="28"/>
          <w:szCs w:val="28"/>
        </w:rPr>
        <w:t>Доклад о результатах и основных направлениях деятельности на 2015-2017 годы Федеральной службы исполнения наказаний:. http://www.fsin.su/: ФСИН России: Режим доступа: http://fsin.su/structure/inspector/iao/Doklad/DROND%202015-2017.pdf.</w:t>
      </w:r>
    </w:p>
    <w:p w:rsidR="003F7F41" w:rsidRDefault="003F7F41" w:rsidP="003F7F41">
      <w:pPr>
        <w:shd w:val="clear" w:color="auto" w:fill="FFFFFF"/>
        <w:spacing w:after="0" w:line="360" w:lineRule="auto"/>
        <w:ind w:firstLine="709"/>
        <w:jc w:val="both"/>
        <w:rPr>
          <w:rFonts w:ascii="Times New Roman" w:eastAsia="Times New Roman" w:hAnsi="Times New Roman"/>
          <w:b/>
          <w:color w:val="000000"/>
          <w:sz w:val="28"/>
          <w:szCs w:val="23"/>
          <w:lang w:eastAsia="ru-RU"/>
        </w:rPr>
      </w:pPr>
      <w:r w:rsidRPr="003F7F41">
        <w:rPr>
          <w:rFonts w:ascii="Times New Roman" w:eastAsia="Times New Roman" w:hAnsi="Times New Roman"/>
          <w:b/>
          <w:color w:val="000000"/>
          <w:sz w:val="28"/>
          <w:szCs w:val="23"/>
          <w:lang w:eastAsia="ru-RU"/>
        </w:rPr>
        <w:t>5 Материалы правоприменительной практики</w:t>
      </w:r>
    </w:p>
    <w:p w:rsidR="003F7F41" w:rsidRPr="00710315" w:rsidRDefault="003F7F41" w:rsidP="003F7F41">
      <w:pPr>
        <w:pStyle w:val="a8"/>
        <w:numPr>
          <w:ilvl w:val="0"/>
          <w:numId w:val="8"/>
        </w:numPr>
        <w:spacing w:after="0" w:line="360" w:lineRule="auto"/>
        <w:ind w:left="0" w:firstLine="709"/>
        <w:jc w:val="both"/>
        <w:rPr>
          <w:rFonts w:ascii="Times New Roman" w:hAnsi="Times New Roman"/>
          <w:sz w:val="28"/>
          <w:szCs w:val="28"/>
        </w:rPr>
      </w:pPr>
      <w:r w:rsidRPr="00710315">
        <w:rPr>
          <w:rFonts w:ascii="Times New Roman" w:hAnsi="Times New Roman"/>
          <w:sz w:val="28"/>
          <w:szCs w:val="28"/>
        </w:rPr>
        <w:t>О практике назначения судами Российской Федерации уголовного наказания: Постановление Пленума Верховного Суда РФ от 22.12.2015 № 58 (</w:t>
      </w:r>
      <w:r w:rsidRPr="005330CF">
        <w:rPr>
          <w:rFonts w:ascii="Times New Roman" w:hAnsi="Times New Roman"/>
          <w:sz w:val="28"/>
          <w:szCs w:val="28"/>
        </w:rPr>
        <w:t>ред. от 18.12.2018</w:t>
      </w:r>
      <w:r w:rsidRPr="00710315">
        <w:rPr>
          <w:rFonts w:ascii="Times New Roman" w:hAnsi="Times New Roman"/>
          <w:sz w:val="28"/>
          <w:szCs w:val="28"/>
        </w:rPr>
        <w:t>)</w:t>
      </w:r>
      <w:r>
        <w:rPr>
          <w:rFonts w:ascii="Times New Roman" w:hAnsi="Times New Roman"/>
          <w:sz w:val="28"/>
          <w:szCs w:val="28"/>
        </w:rPr>
        <w:t xml:space="preserve"> // СПС «Консультант Плюс» </w:t>
      </w:r>
    </w:p>
    <w:p w:rsidR="00A8513E" w:rsidRPr="003F7F41" w:rsidRDefault="00A8513E" w:rsidP="003F7F41">
      <w:pPr>
        <w:shd w:val="clear" w:color="auto" w:fill="FFFFFF"/>
        <w:spacing w:after="0" w:line="240" w:lineRule="auto"/>
        <w:ind w:left="1069"/>
        <w:jc w:val="both"/>
        <w:rPr>
          <w:rFonts w:ascii="Times New Roman" w:eastAsia="Times New Roman" w:hAnsi="Times New Roman"/>
          <w:b/>
          <w:color w:val="000000"/>
          <w:sz w:val="28"/>
          <w:szCs w:val="23"/>
          <w:lang w:eastAsia="ru-RU"/>
        </w:rPr>
      </w:pPr>
    </w:p>
    <w:sectPr w:rsidR="00A8513E" w:rsidRPr="003F7F41" w:rsidSect="00AD580F">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D95" w:rsidRDefault="00B74D95" w:rsidP="002260BC">
      <w:pPr>
        <w:spacing w:after="0" w:line="240" w:lineRule="auto"/>
      </w:pPr>
      <w:r>
        <w:separator/>
      </w:r>
    </w:p>
  </w:endnote>
  <w:endnote w:type="continuationSeparator" w:id="0">
    <w:p w:rsidR="00B74D95" w:rsidRDefault="00B74D95" w:rsidP="0022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D95" w:rsidRDefault="00B74D95" w:rsidP="002260BC">
      <w:pPr>
        <w:spacing w:after="0" w:line="240" w:lineRule="auto"/>
      </w:pPr>
      <w:r>
        <w:separator/>
      </w:r>
    </w:p>
  </w:footnote>
  <w:footnote w:type="continuationSeparator" w:id="0">
    <w:p w:rsidR="00B74D95" w:rsidRDefault="00B74D95" w:rsidP="002260BC">
      <w:pPr>
        <w:spacing w:after="0" w:line="240" w:lineRule="auto"/>
      </w:pPr>
      <w:r>
        <w:continuationSeparator/>
      </w:r>
    </w:p>
  </w:footnote>
  <w:footnote w:id="1">
    <w:p w:rsidR="00B76DC3" w:rsidRPr="00B35E87" w:rsidRDefault="00B76DC3" w:rsidP="00B35E87">
      <w:pPr>
        <w:pStyle w:val="a3"/>
        <w:rPr>
          <w:sz w:val="20"/>
        </w:rPr>
      </w:pPr>
      <w:r w:rsidRPr="00B35E87">
        <w:rPr>
          <w:rStyle w:val="a6"/>
          <w:sz w:val="20"/>
        </w:rPr>
        <w:footnoteRef/>
      </w:r>
      <w:r w:rsidRPr="00B35E87">
        <w:rPr>
          <w:sz w:val="20"/>
        </w:rPr>
        <w:t xml:space="preserve"> </w:t>
      </w:r>
      <w:proofErr w:type="spellStart"/>
      <w:r w:rsidRPr="00B35E87">
        <w:rPr>
          <w:sz w:val="20"/>
        </w:rPr>
        <w:t>Гарбатович</w:t>
      </w:r>
      <w:proofErr w:type="spellEnd"/>
      <w:r w:rsidRPr="00B35E87">
        <w:rPr>
          <w:sz w:val="20"/>
        </w:rPr>
        <w:t xml:space="preserve"> Д.А. Проблемы эффективности уголовного наказания в виде ограничения свободы // Российская юстиция. 2013. №8.</w:t>
      </w:r>
      <w:r w:rsidR="00B35E87" w:rsidRPr="00B35E87">
        <w:rPr>
          <w:sz w:val="20"/>
        </w:rPr>
        <w:t xml:space="preserve"> </w:t>
      </w:r>
      <w:r w:rsidRPr="00B35E87">
        <w:rPr>
          <w:sz w:val="20"/>
        </w:rPr>
        <w:t>С. 108.</w:t>
      </w:r>
    </w:p>
  </w:footnote>
  <w:footnote w:id="2">
    <w:p w:rsidR="00B76DC3" w:rsidRPr="00B35E87" w:rsidRDefault="00B76DC3" w:rsidP="00B35E87">
      <w:pPr>
        <w:pStyle w:val="a3"/>
        <w:rPr>
          <w:sz w:val="20"/>
        </w:rPr>
      </w:pPr>
      <w:r w:rsidRPr="00B35E87">
        <w:rPr>
          <w:rStyle w:val="a6"/>
          <w:sz w:val="20"/>
        </w:rPr>
        <w:footnoteRef/>
      </w:r>
      <w:r w:rsidRPr="00B35E87">
        <w:rPr>
          <w:sz w:val="20"/>
        </w:rPr>
        <w:t xml:space="preserve"> Данные о назначенном наказании по статьям УК: http://stat.апи-пресс</w:t>
      </w:r>
      <w:proofErr w:type="gramStart"/>
      <w:r w:rsidRPr="00B35E87">
        <w:rPr>
          <w:sz w:val="20"/>
        </w:rPr>
        <w:t>.р</w:t>
      </w:r>
      <w:proofErr w:type="gramEnd"/>
      <w:r w:rsidRPr="00B35E87">
        <w:rPr>
          <w:sz w:val="20"/>
        </w:rPr>
        <w:t>ф/: Судебная статистика РФ: Режим доступа: http://stat.апи-пресс</w:t>
      </w:r>
      <w:proofErr w:type="gramStart"/>
      <w:r w:rsidRPr="00B35E87">
        <w:rPr>
          <w:sz w:val="20"/>
        </w:rPr>
        <w:t>.р</w:t>
      </w:r>
      <w:proofErr w:type="gramEnd"/>
      <w:r w:rsidRPr="00B35E87">
        <w:rPr>
          <w:sz w:val="20"/>
        </w:rPr>
        <w:t>ф/stats/ug/t/14/s/17.</w:t>
      </w:r>
    </w:p>
  </w:footnote>
  <w:footnote w:id="3">
    <w:p w:rsidR="00B76DC3" w:rsidRPr="00B35E87" w:rsidRDefault="00B76DC3" w:rsidP="00B35E87">
      <w:pPr>
        <w:pStyle w:val="a3"/>
        <w:rPr>
          <w:sz w:val="20"/>
        </w:rPr>
      </w:pPr>
      <w:r w:rsidRPr="00B35E87">
        <w:rPr>
          <w:rStyle w:val="a6"/>
          <w:sz w:val="20"/>
        </w:rPr>
        <w:footnoteRef/>
      </w:r>
      <w:r w:rsidRPr="00B35E87">
        <w:rPr>
          <w:sz w:val="20"/>
        </w:rPr>
        <w:t xml:space="preserve"> </w:t>
      </w:r>
      <w:proofErr w:type="gramStart"/>
      <w:r w:rsidRPr="00B35E87">
        <w:rPr>
          <w:sz w:val="20"/>
        </w:rPr>
        <w:t>О внесении изменений в отдельные законодательные акты Российской Федерации в связи с введением в действие</w:t>
      </w:r>
      <w:proofErr w:type="gramEnd"/>
      <w:r w:rsidRPr="00B35E87">
        <w:rPr>
          <w:sz w:val="20"/>
        </w:rPr>
        <w:t xml:space="preserve"> положений Уголовного кодекса Российской Федерации и Уголовно-исполнительного кодекса Российской Федерации о наказании в виде ограничения свободы: Федеральный закон от 27 дек. 2009 г. № 377-ФЗ (ред. от 07.12.2011)  // Российская газета. № 253. 30.12.2009; № 278. 09.12.2011,</w:t>
      </w:r>
    </w:p>
  </w:footnote>
  <w:footnote w:id="4">
    <w:p w:rsidR="00B76DC3" w:rsidRPr="00B35E87" w:rsidRDefault="00B76DC3" w:rsidP="00B35E87">
      <w:pPr>
        <w:pStyle w:val="a3"/>
        <w:rPr>
          <w:sz w:val="20"/>
        </w:rPr>
      </w:pPr>
      <w:r w:rsidRPr="00B35E87">
        <w:rPr>
          <w:rStyle w:val="a6"/>
          <w:sz w:val="20"/>
        </w:rPr>
        <w:footnoteRef/>
      </w:r>
      <w:r w:rsidRPr="00B35E87">
        <w:rPr>
          <w:sz w:val="20"/>
        </w:rPr>
        <w:t xml:space="preserve"> </w:t>
      </w:r>
      <w:proofErr w:type="gramStart"/>
      <w:r w:rsidRPr="00B35E87">
        <w:rPr>
          <w:sz w:val="20"/>
        </w:rPr>
        <w:t>Верина</w:t>
      </w:r>
      <w:proofErr w:type="gramEnd"/>
      <w:r w:rsidRPr="00B35E87">
        <w:rPr>
          <w:sz w:val="20"/>
        </w:rPr>
        <w:t xml:space="preserve"> Г.А. Ограничение свободы как вид уголовного наказания в свете законодательных новелл // Уголовное право</w:t>
      </w:r>
      <w:r w:rsidR="00B35E87" w:rsidRPr="00B35E87">
        <w:rPr>
          <w:sz w:val="20"/>
        </w:rPr>
        <w:t>.</w:t>
      </w:r>
      <w:r w:rsidRPr="00B35E87">
        <w:rPr>
          <w:sz w:val="20"/>
        </w:rPr>
        <w:t xml:space="preserve"> 2010. № 5. С. 9.</w:t>
      </w:r>
    </w:p>
  </w:footnote>
  <w:footnote w:id="5">
    <w:p w:rsidR="00B76DC3" w:rsidRPr="00B35E87" w:rsidRDefault="00B76DC3" w:rsidP="00B35E87">
      <w:pPr>
        <w:pStyle w:val="a3"/>
        <w:rPr>
          <w:sz w:val="20"/>
        </w:rPr>
      </w:pPr>
      <w:r w:rsidRPr="00B35E87">
        <w:rPr>
          <w:rStyle w:val="a6"/>
          <w:sz w:val="20"/>
        </w:rPr>
        <w:footnoteRef/>
      </w:r>
      <w:r w:rsidRPr="00B35E87">
        <w:rPr>
          <w:sz w:val="20"/>
        </w:rPr>
        <w:t xml:space="preserve"> О практике назначения судами Российской Федерации уголовного наказания: Постановление Пленума Верховного Суда РФ от 22.12.2015 № 58 (ред. от 18.12.2018) // СПС «Консультант Плюс»</w:t>
      </w:r>
    </w:p>
  </w:footnote>
  <w:footnote w:id="6">
    <w:p w:rsidR="00B76DC3" w:rsidRPr="00B35E87" w:rsidRDefault="00B76DC3" w:rsidP="00B35E87">
      <w:pPr>
        <w:pStyle w:val="a3"/>
        <w:rPr>
          <w:sz w:val="20"/>
        </w:rPr>
      </w:pPr>
      <w:r w:rsidRPr="00B35E87">
        <w:rPr>
          <w:rStyle w:val="a6"/>
          <w:sz w:val="20"/>
        </w:rPr>
        <w:footnoteRef/>
      </w:r>
      <w:r w:rsidRPr="00B35E87">
        <w:rPr>
          <w:sz w:val="20"/>
        </w:rPr>
        <w:t xml:space="preserve"> Об утверждении Инструкции по организации исполнения наказания в виде ограничения свободы: Приказ Минюста России от 11.10.2010 N 258 (ред. от 02.11.2016) // Российская газета. №243. 27.10.2010</w:t>
      </w:r>
    </w:p>
  </w:footnote>
  <w:footnote w:id="7">
    <w:p w:rsidR="00B76DC3" w:rsidRPr="00B35E87" w:rsidRDefault="00B76DC3" w:rsidP="00B35E87">
      <w:pPr>
        <w:pStyle w:val="a3"/>
        <w:rPr>
          <w:sz w:val="20"/>
        </w:rPr>
      </w:pPr>
      <w:r w:rsidRPr="00B35E87">
        <w:rPr>
          <w:rStyle w:val="a6"/>
          <w:sz w:val="20"/>
        </w:rPr>
        <w:footnoteRef/>
      </w:r>
      <w:r w:rsidRPr="00B35E87">
        <w:rPr>
          <w:sz w:val="20"/>
        </w:rPr>
        <w:t xml:space="preserve"> Об утверждении перечня аудиовизуальных, электронных и иных технических средств надзора и контроля, используемых уголовно-исполнительными инспекциями для обеспечения надзора за осужденными к наказанию в виде ограничения свободы: постановление Правительства РФ от 31 марта 2010 г. №198 // СПС «Консультант Плюс»</w:t>
      </w:r>
    </w:p>
  </w:footnote>
  <w:footnote w:id="8">
    <w:p w:rsidR="00B76DC3" w:rsidRPr="00B35E87" w:rsidRDefault="00B76DC3" w:rsidP="00B35E87">
      <w:pPr>
        <w:pStyle w:val="a3"/>
        <w:rPr>
          <w:sz w:val="20"/>
        </w:rPr>
      </w:pPr>
      <w:r w:rsidRPr="00B35E87">
        <w:rPr>
          <w:rStyle w:val="a6"/>
          <w:sz w:val="20"/>
        </w:rPr>
        <w:footnoteRef/>
      </w:r>
      <w:r w:rsidRPr="00B35E87">
        <w:rPr>
          <w:sz w:val="20"/>
        </w:rPr>
        <w:t xml:space="preserve"> Доклад о результатах и основных направлениях деятельности на 2015-2017 годы Федеральной службы исполнения наказаний:. http://www.fsin.su/: ФСИН России: Режим доступа: </w:t>
      </w:r>
      <w:hyperlink r:id="rId1" w:history="1">
        <w:r w:rsidRPr="00B35E87">
          <w:rPr>
            <w:rStyle w:val="a5"/>
            <w:color w:val="auto"/>
            <w:sz w:val="20"/>
            <w:u w:val="none"/>
          </w:rPr>
          <w:t>http://fsin.su/structure/inspector/iao/Doklad/DROND%202015-2017.pdf</w:t>
        </w:r>
      </w:hyperlink>
      <w:r w:rsidRPr="00B35E87">
        <w:rPr>
          <w:sz w:val="20"/>
        </w:rPr>
        <w:t xml:space="preserve">. </w:t>
      </w:r>
    </w:p>
  </w:footnote>
  <w:footnote w:id="9">
    <w:p w:rsidR="00B76DC3" w:rsidRPr="00B35E87" w:rsidRDefault="00B76DC3" w:rsidP="00B35E87">
      <w:pPr>
        <w:pStyle w:val="a3"/>
        <w:rPr>
          <w:sz w:val="20"/>
        </w:rPr>
      </w:pPr>
      <w:r w:rsidRPr="00B35E87">
        <w:rPr>
          <w:rStyle w:val="a6"/>
          <w:sz w:val="20"/>
        </w:rPr>
        <w:footnoteRef/>
      </w:r>
      <w:r w:rsidRPr="00B35E87">
        <w:rPr>
          <w:sz w:val="20"/>
        </w:rPr>
        <w:t xml:space="preserve"> </w:t>
      </w:r>
      <w:proofErr w:type="gramStart"/>
      <w:r w:rsidRPr="00B35E87">
        <w:rPr>
          <w:sz w:val="20"/>
        </w:rPr>
        <w:t>О внесении изменений в отдельные законодательные акты Российской Федерации в связи с введением в действие</w:t>
      </w:r>
      <w:proofErr w:type="gramEnd"/>
      <w:r w:rsidRPr="00B35E87">
        <w:rPr>
          <w:sz w:val="20"/>
        </w:rPr>
        <w:t xml:space="preserve"> положений Уголовного кодекса Российской Федерации и Уголовно-исполнительного кодекса Российской Федерации о наказании в виде ограничения свободы: Федеральный закон от 27 дек. 2009 г. № 377-ФЗ (ред. от 07.12.2011)  // Собрании законодательства РФ. - 2009. - № 52 (часть I). - Ст. 6453.</w:t>
      </w:r>
    </w:p>
  </w:footnote>
  <w:footnote w:id="10">
    <w:p w:rsidR="00B76DC3" w:rsidRPr="00B35E87" w:rsidRDefault="00B76DC3" w:rsidP="00B35E87">
      <w:pPr>
        <w:pStyle w:val="a3"/>
        <w:rPr>
          <w:sz w:val="20"/>
        </w:rPr>
      </w:pPr>
      <w:r w:rsidRPr="00B35E87">
        <w:rPr>
          <w:rStyle w:val="a6"/>
          <w:sz w:val="20"/>
        </w:rPr>
        <w:footnoteRef/>
      </w:r>
      <w:r w:rsidRPr="00B35E87">
        <w:rPr>
          <w:sz w:val="20"/>
        </w:rPr>
        <w:t xml:space="preserve"> О внесении изменений в статью 53 Уголовного кодекса Российской Федерации и статью 50 Уголовно-исполнительного кодекса Российской Федерации: </w:t>
      </w:r>
      <w:proofErr w:type="spellStart"/>
      <w:r w:rsidRPr="00B35E87">
        <w:rPr>
          <w:sz w:val="20"/>
        </w:rPr>
        <w:t>федер</w:t>
      </w:r>
      <w:proofErr w:type="spellEnd"/>
      <w:r w:rsidRPr="00B35E87">
        <w:rPr>
          <w:sz w:val="20"/>
        </w:rPr>
        <w:t>. закон от 05.04.2013 г. № 59-ФЗ // Собрание законодательства РФ. - 2013. - № 14. - Ст. 1667.</w:t>
      </w:r>
    </w:p>
  </w:footnote>
  <w:footnote w:id="11">
    <w:p w:rsidR="00B76DC3" w:rsidRPr="00B35E87" w:rsidRDefault="00B76DC3" w:rsidP="00B35E87">
      <w:pPr>
        <w:pStyle w:val="a3"/>
        <w:rPr>
          <w:sz w:val="20"/>
        </w:rPr>
      </w:pPr>
      <w:r w:rsidRPr="00B35E87">
        <w:rPr>
          <w:rStyle w:val="a6"/>
          <w:sz w:val="20"/>
        </w:rPr>
        <w:footnoteRef/>
      </w:r>
      <w:r w:rsidRPr="00B35E87">
        <w:rPr>
          <w:sz w:val="20"/>
        </w:rPr>
        <w:t xml:space="preserve"> Уголовный кодекс Российской Федерации от 13.06.1996  № 63-ФЗ (ред. от 07.04.2020) // Российская газета. №113. 18 июня. 1996; Российская газета. №77. 09 апреля. 2020.</w:t>
      </w:r>
    </w:p>
  </w:footnote>
  <w:footnote w:id="12">
    <w:p w:rsidR="00B76DC3" w:rsidRPr="00B35E87" w:rsidRDefault="00B76DC3" w:rsidP="00B35E87">
      <w:pPr>
        <w:pStyle w:val="a3"/>
        <w:rPr>
          <w:sz w:val="20"/>
        </w:rPr>
      </w:pPr>
      <w:r w:rsidRPr="00B35E87">
        <w:rPr>
          <w:rStyle w:val="a6"/>
          <w:sz w:val="20"/>
        </w:rPr>
        <w:footnoteRef/>
      </w:r>
      <w:r w:rsidRPr="00B35E87">
        <w:rPr>
          <w:sz w:val="20"/>
        </w:rPr>
        <w:t xml:space="preserve"> </w:t>
      </w:r>
      <w:proofErr w:type="spellStart"/>
      <w:r w:rsidRPr="00B35E87">
        <w:rPr>
          <w:sz w:val="20"/>
        </w:rPr>
        <w:t>Дуюнов</w:t>
      </w:r>
      <w:proofErr w:type="spellEnd"/>
      <w:r w:rsidRPr="00B35E87">
        <w:rPr>
          <w:sz w:val="20"/>
        </w:rPr>
        <w:t xml:space="preserve"> В.К. Проблемы уголовного наказания в теории, законодательстве и судебной практике. Курск, 2011. С. 100.</w:t>
      </w:r>
    </w:p>
  </w:footnote>
  <w:footnote w:id="13">
    <w:p w:rsidR="00B76DC3" w:rsidRPr="00B35E87" w:rsidRDefault="00B76DC3" w:rsidP="00B35E87">
      <w:pPr>
        <w:pStyle w:val="a3"/>
        <w:rPr>
          <w:sz w:val="20"/>
        </w:rPr>
      </w:pPr>
      <w:r w:rsidRPr="00B35E87">
        <w:rPr>
          <w:rStyle w:val="a6"/>
          <w:sz w:val="20"/>
        </w:rPr>
        <w:footnoteRef/>
      </w:r>
      <w:r w:rsidRPr="00B35E87">
        <w:rPr>
          <w:sz w:val="20"/>
        </w:rPr>
        <w:t xml:space="preserve"> </w:t>
      </w:r>
      <w:proofErr w:type="spellStart"/>
      <w:r w:rsidRPr="00B35E87">
        <w:rPr>
          <w:sz w:val="20"/>
        </w:rPr>
        <w:t>Колбасова</w:t>
      </w:r>
      <w:proofErr w:type="spellEnd"/>
      <w:r w:rsidRPr="00B35E87">
        <w:rPr>
          <w:sz w:val="20"/>
        </w:rPr>
        <w:t xml:space="preserve"> Е.В. Правовое регулирование наказания в виде ограничения свободы: </w:t>
      </w:r>
      <w:proofErr w:type="spellStart"/>
      <w:r w:rsidRPr="00B35E87">
        <w:rPr>
          <w:sz w:val="20"/>
        </w:rPr>
        <w:t>дисс</w:t>
      </w:r>
      <w:proofErr w:type="spellEnd"/>
      <w:r w:rsidRPr="00B35E87">
        <w:rPr>
          <w:sz w:val="20"/>
        </w:rPr>
        <w:t xml:space="preserve">. ... канд. </w:t>
      </w:r>
      <w:proofErr w:type="spellStart"/>
      <w:r w:rsidRPr="00B35E87">
        <w:rPr>
          <w:sz w:val="20"/>
        </w:rPr>
        <w:t>юрид</w:t>
      </w:r>
      <w:proofErr w:type="spellEnd"/>
      <w:r w:rsidRPr="00B35E87">
        <w:rPr>
          <w:sz w:val="20"/>
        </w:rPr>
        <w:t>. наук. М., 2016. С. 108.</w:t>
      </w:r>
    </w:p>
  </w:footnote>
  <w:footnote w:id="14">
    <w:p w:rsidR="00B76DC3" w:rsidRPr="00B35E87" w:rsidRDefault="00B76DC3" w:rsidP="00B35E87">
      <w:pPr>
        <w:pStyle w:val="a3"/>
        <w:rPr>
          <w:sz w:val="20"/>
        </w:rPr>
      </w:pPr>
      <w:r w:rsidRPr="00B35E87">
        <w:rPr>
          <w:rStyle w:val="a6"/>
          <w:sz w:val="20"/>
        </w:rPr>
        <w:footnoteRef/>
      </w:r>
      <w:r w:rsidRPr="00B35E87">
        <w:rPr>
          <w:sz w:val="20"/>
        </w:rPr>
        <w:t xml:space="preserve"> </w:t>
      </w:r>
      <w:r w:rsidRPr="00B35E87">
        <w:rPr>
          <w:color w:val="000000"/>
          <w:sz w:val="20"/>
          <w:lang w:eastAsia="ru-RU"/>
        </w:rPr>
        <w:t>Бирюкова Е.А. Наказание в виде ограничения свободы: законодательство и практика назначения и исполнения // Бюллетень науки и практики. 2018. №5. С. 525.</w:t>
      </w:r>
    </w:p>
  </w:footnote>
  <w:footnote w:id="15">
    <w:p w:rsidR="00B76DC3" w:rsidRPr="00B35E87" w:rsidRDefault="00B76DC3" w:rsidP="00B35E87">
      <w:pPr>
        <w:pStyle w:val="a3"/>
        <w:rPr>
          <w:sz w:val="20"/>
        </w:rPr>
      </w:pPr>
      <w:r w:rsidRPr="00B35E87">
        <w:rPr>
          <w:rStyle w:val="a6"/>
          <w:sz w:val="20"/>
        </w:rPr>
        <w:footnoteRef/>
      </w:r>
      <w:r w:rsidRPr="00B35E87">
        <w:rPr>
          <w:sz w:val="20"/>
        </w:rPr>
        <w:t xml:space="preserve"> </w:t>
      </w:r>
      <w:proofErr w:type="spellStart"/>
      <w:r w:rsidRPr="00B35E87">
        <w:rPr>
          <w:sz w:val="20"/>
        </w:rPr>
        <w:t>Минстер</w:t>
      </w:r>
      <w:proofErr w:type="spellEnd"/>
      <w:r w:rsidRPr="00B35E87">
        <w:rPr>
          <w:sz w:val="20"/>
        </w:rPr>
        <w:t xml:space="preserve"> М.В., Фоминых М.В. Практика исполнения уголовного наказания в виде принудительных работ. М.: Академия ФСИН России, 2017. С. 192.</w:t>
      </w:r>
    </w:p>
  </w:footnote>
  <w:footnote w:id="16">
    <w:p w:rsidR="00B76DC3" w:rsidRPr="00B35E87" w:rsidRDefault="00B76DC3" w:rsidP="00B35E87">
      <w:pPr>
        <w:pStyle w:val="a3"/>
        <w:rPr>
          <w:sz w:val="20"/>
        </w:rPr>
      </w:pPr>
      <w:r w:rsidRPr="00B35E87">
        <w:rPr>
          <w:rStyle w:val="a6"/>
          <w:sz w:val="20"/>
        </w:rPr>
        <w:footnoteRef/>
      </w:r>
      <w:r w:rsidRPr="00B35E87">
        <w:rPr>
          <w:sz w:val="20"/>
        </w:rPr>
        <w:t xml:space="preserve"> </w:t>
      </w:r>
      <w:proofErr w:type="spellStart"/>
      <w:r w:rsidRPr="00B35E87">
        <w:rPr>
          <w:sz w:val="20"/>
        </w:rPr>
        <w:t>Минязева</w:t>
      </w:r>
      <w:proofErr w:type="spellEnd"/>
      <w:r w:rsidRPr="00B35E87">
        <w:rPr>
          <w:sz w:val="20"/>
        </w:rPr>
        <w:t xml:space="preserve"> Т.Ф., Добряков Д.А. Ограничение свободы как альтернатива лишению свободы // Уголовно-исполнительное право. 2017. №2. С. 172.</w:t>
      </w:r>
    </w:p>
  </w:footnote>
  <w:footnote w:id="17">
    <w:p w:rsidR="00B76DC3" w:rsidRPr="00B35E87" w:rsidRDefault="00B76DC3" w:rsidP="00B35E87">
      <w:pPr>
        <w:pStyle w:val="a3"/>
        <w:rPr>
          <w:sz w:val="20"/>
        </w:rPr>
      </w:pPr>
      <w:r w:rsidRPr="00B35E87">
        <w:rPr>
          <w:rStyle w:val="a6"/>
          <w:sz w:val="20"/>
        </w:rPr>
        <w:footnoteRef/>
      </w:r>
      <w:r w:rsidRPr="00B35E87">
        <w:rPr>
          <w:sz w:val="20"/>
        </w:rPr>
        <w:t xml:space="preserve"> </w:t>
      </w:r>
      <w:proofErr w:type="spellStart"/>
      <w:r w:rsidRPr="00B35E87">
        <w:rPr>
          <w:sz w:val="20"/>
        </w:rPr>
        <w:t>Минстер</w:t>
      </w:r>
      <w:proofErr w:type="spellEnd"/>
      <w:r w:rsidRPr="00B35E87">
        <w:rPr>
          <w:sz w:val="20"/>
        </w:rPr>
        <w:t xml:space="preserve"> М.В. Реализация международных стандартов, регулирующих положение женщин, осужденных к лишению свободы в России и за рубежом // Библиотека уголовного права и криминологии. 2018. №2 (26). С. 118.</w:t>
      </w:r>
    </w:p>
  </w:footnote>
  <w:footnote w:id="18">
    <w:p w:rsidR="00B76DC3" w:rsidRPr="00B35E87" w:rsidRDefault="00B76DC3" w:rsidP="00B35E87">
      <w:pPr>
        <w:pStyle w:val="a3"/>
        <w:rPr>
          <w:sz w:val="20"/>
        </w:rPr>
      </w:pPr>
      <w:r w:rsidRPr="00B35E87">
        <w:rPr>
          <w:rStyle w:val="a6"/>
          <w:sz w:val="20"/>
        </w:rPr>
        <w:footnoteRef/>
      </w:r>
      <w:r w:rsidRPr="00B35E87">
        <w:rPr>
          <w:sz w:val="20"/>
        </w:rPr>
        <w:t xml:space="preserve"> </w:t>
      </w:r>
      <w:r w:rsidRPr="00B35E87">
        <w:rPr>
          <w:color w:val="000000"/>
          <w:sz w:val="20"/>
          <w:lang w:eastAsia="ru-RU"/>
        </w:rPr>
        <w:t>Бирюкова Е.А. Наказание в виде ограничения свободы: законодательство и практика назначения и исполнения // Бюллетень науки и практики. 2018. №5. С. 524.</w:t>
      </w:r>
    </w:p>
  </w:footnote>
  <w:footnote w:id="19">
    <w:p w:rsidR="00B76DC3" w:rsidRPr="00B35E87" w:rsidRDefault="00B76DC3" w:rsidP="00B35E87">
      <w:pPr>
        <w:pStyle w:val="a3"/>
        <w:rPr>
          <w:sz w:val="20"/>
        </w:rPr>
      </w:pPr>
      <w:r w:rsidRPr="00B35E87">
        <w:rPr>
          <w:rStyle w:val="a6"/>
          <w:sz w:val="20"/>
        </w:rPr>
        <w:footnoteRef/>
      </w:r>
      <w:r w:rsidRPr="00B35E87">
        <w:rPr>
          <w:sz w:val="20"/>
        </w:rPr>
        <w:t xml:space="preserve"> Беспалов Ю.Ф. Правила  назначения  уголовного  наказания:  учебно-практическое  пособие  для судей. Москва, 2015. С. 24.</w:t>
      </w:r>
    </w:p>
  </w:footnote>
  <w:footnote w:id="20">
    <w:p w:rsidR="00B76DC3" w:rsidRPr="00B35E87" w:rsidRDefault="00B76DC3" w:rsidP="00B35E87">
      <w:pPr>
        <w:pStyle w:val="a3"/>
        <w:rPr>
          <w:sz w:val="20"/>
        </w:rPr>
      </w:pPr>
      <w:r w:rsidRPr="00B35E87">
        <w:rPr>
          <w:rStyle w:val="a6"/>
          <w:sz w:val="20"/>
        </w:rPr>
        <w:footnoteRef/>
      </w:r>
      <w:r w:rsidRPr="00B35E87">
        <w:rPr>
          <w:sz w:val="20"/>
        </w:rPr>
        <w:t xml:space="preserve"> </w:t>
      </w:r>
      <w:proofErr w:type="spellStart"/>
      <w:r w:rsidRPr="00B35E87">
        <w:rPr>
          <w:sz w:val="20"/>
        </w:rPr>
        <w:t>Нуркатов</w:t>
      </w:r>
      <w:proofErr w:type="spellEnd"/>
      <w:r w:rsidRPr="00B35E87">
        <w:rPr>
          <w:sz w:val="20"/>
        </w:rPr>
        <w:t xml:space="preserve"> А.Е. Контроль и надзор за осужденными, отбывающими наказание в виде ограничения свободы // Научно-методический электронный журнал «Концепт». 2017. № 39. С. 27.</w:t>
      </w:r>
    </w:p>
  </w:footnote>
  <w:footnote w:id="21">
    <w:p w:rsidR="00B76DC3" w:rsidRPr="00B35E87" w:rsidRDefault="00B76DC3" w:rsidP="00B35E87">
      <w:pPr>
        <w:pStyle w:val="a3"/>
        <w:rPr>
          <w:sz w:val="20"/>
        </w:rPr>
      </w:pPr>
      <w:r w:rsidRPr="00B35E87">
        <w:rPr>
          <w:rStyle w:val="a6"/>
          <w:sz w:val="20"/>
        </w:rPr>
        <w:footnoteRef/>
      </w:r>
      <w:r w:rsidRPr="00B35E87">
        <w:rPr>
          <w:sz w:val="20"/>
        </w:rPr>
        <w:t xml:space="preserve"> Об утверждении перечня аудиовизуальных, электронных и иных технических средств надзора и контроля, используемых уголовно-исполнительными инспекциями для обеспечения надзора за осужденными к наказанию в виде ограничения свободы: постановление Правительства РФ от 31 марта 2010 г. №198 // СПС «Консультант Плюс»</w:t>
      </w:r>
    </w:p>
  </w:footnote>
  <w:footnote w:id="22">
    <w:p w:rsidR="00B76DC3" w:rsidRPr="00B35E87" w:rsidRDefault="00B76DC3" w:rsidP="00B35E87">
      <w:pPr>
        <w:pStyle w:val="a3"/>
        <w:rPr>
          <w:sz w:val="20"/>
        </w:rPr>
      </w:pPr>
      <w:r w:rsidRPr="00B35E87">
        <w:rPr>
          <w:rStyle w:val="a6"/>
          <w:sz w:val="20"/>
        </w:rPr>
        <w:footnoteRef/>
      </w:r>
      <w:r w:rsidRPr="00B35E87">
        <w:rPr>
          <w:sz w:val="20"/>
        </w:rPr>
        <w:t xml:space="preserve"> Смирнова И.Н. О некоторых проблемах внешнего взаимодействия уголовно - исполнительных инспекций в целях предупреждения совершения осужденными без изоляции от общества повторных преступлений // Безопасность уголовно-исполнительной системы. 2017. № 1. С. 17.</w:t>
      </w:r>
    </w:p>
  </w:footnote>
  <w:footnote w:id="23">
    <w:p w:rsidR="00B76DC3" w:rsidRPr="00B35E87" w:rsidRDefault="00B76DC3" w:rsidP="00B35E87">
      <w:pPr>
        <w:pStyle w:val="a3"/>
        <w:rPr>
          <w:sz w:val="20"/>
        </w:rPr>
      </w:pPr>
      <w:r w:rsidRPr="00B35E87">
        <w:rPr>
          <w:rStyle w:val="a6"/>
          <w:sz w:val="20"/>
        </w:rPr>
        <w:footnoteRef/>
      </w:r>
      <w:r w:rsidRPr="00B35E87">
        <w:rPr>
          <w:sz w:val="20"/>
        </w:rPr>
        <w:t xml:space="preserve"> Казак Б.Б., Валеев Т.А. Функциональный механизм противодействия преступности в новых условиях // Закон и право. 2012. № 2. С. 103.</w:t>
      </w:r>
    </w:p>
  </w:footnote>
  <w:footnote w:id="24">
    <w:p w:rsidR="00B76DC3" w:rsidRPr="00B35E87" w:rsidRDefault="00B76DC3" w:rsidP="00B35E87">
      <w:pPr>
        <w:pStyle w:val="a3"/>
        <w:rPr>
          <w:sz w:val="20"/>
        </w:rPr>
      </w:pPr>
      <w:r w:rsidRPr="00B35E87">
        <w:rPr>
          <w:rStyle w:val="a6"/>
          <w:sz w:val="20"/>
        </w:rPr>
        <w:footnoteRef/>
      </w:r>
      <w:r w:rsidRPr="00B35E87">
        <w:rPr>
          <w:sz w:val="20"/>
        </w:rPr>
        <w:t xml:space="preserve"> О практике назначения судами Российской Федерации уголовного наказания: Постановление Пленума Верховного Суда РФ от 22.12.2015 № 58 (ред. от 18.12.2018) // СПС «Консультант Плюс»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DC3" w:rsidRPr="00BA6749" w:rsidRDefault="00B76DC3" w:rsidP="00BA6749">
    <w:pPr>
      <w:pStyle w:val="a9"/>
      <w:jc w:val="center"/>
      <w:rPr>
        <w:sz w:val="24"/>
      </w:rPr>
    </w:pPr>
    <w:r w:rsidRPr="00BA6749">
      <w:rPr>
        <w:rFonts w:ascii="Times New Roman" w:hAnsi="Times New Roman"/>
        <w:sz w:val="28"/>
        <w:szCs w:val="24"/>
      </w:rPr>
      <w:fldChar w:fldCharType="begin"/>
    </w:r>
    <w:r w:rsidRPr="00BA6749">
      <w:rPr>
        <w:rFonts w:ascii="Times New Roman" w:hAnsi="Times New Roman"/>
        <w:sz w:val="28"/>
        <w:szCs w:val="24"/>
      </w:rPr>
      <w:instrText xml:space="preserve"> PAGE   \* MERGEFORMAT </w:instrText>
    </w:r>
    <w:r w:rsidRPr="00BA6749">
      <w:rPr>
        <w:rFonts w:ascii="Times New Roman" w:hAnsi="Times New Roman"/>
        <w:sz w:val="28"/>
        <w:szCs w:val="24"/>
      </w:rPr>
      <w:fldChar w:fldCharType="separate"/>
    </w:r>
    <w:r w:rsidR="00210BEE">
      <w:rPr>
        <w:rFonts w:ascii="Times New Roman" w:hAnsi="Times New Roman"/>
        <w:noProof/>
        <w:sz w:val="28"/>
        <w:szCs w:val="24"/>
      </w:rPr>
      <w:t>5</w:t>
    </w:r>
    <w:r w:rsidRPr="00BA6749">
      <w:rPr>
        <w:rFonts w:ascii="Times New Roman" w:hAnsi="Times New Roman"/>
        <w:sz w:val="28"/>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A62"/>
    <w:multiLevelType w:val="hybridMultilevel"/>
    <w:tmpl w:val="20A253D8"/>
    <w:lvl w:ilvl="0" w:tplc="3DB0E778">
      <w:start w:val="1"/>
      <w:numFmt w:val="decimal"/>
      <w:lvlText w:val="%1."/>
      <w:lvlJc w:val="left"/>
      <w:pPr>
        <w:ind w:left="709"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A285B10"/>
    <w:multiLevelType w:val="hybridMultilevel"/>
    <w:tmpl w:val="79C87398"/>
    <w:lvl w:ilvl="0" w:tplc="3DB0E778">
      <w:start w:val="1"/>
      <w:numFmt w:val="decimal"/>
      <w:lvlText w:val="%1."/>
      <w:lvlJc w:val="left"/>
      <w:pPr>
        <w:ind w:left="709"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10513847"/>
    <w:multiLevelType w:val="hybridMultilevel"/>
    <w:tmpl w:val="D86EA940"/>
    <w:lvl w:ilvl="0" w:tplc="494A20B2">
      <w:start w:val="1"/>
      <w:numFmt w:val="decimal"/>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3B5908A0"/>
    <w:multiLevelType w:val="hybridMultilevel"/>
    <w:tmpl w:val="FF88B66A"/>
    <w:lvl w:ilvl="0" w:tplc="B1D82828">
      <w:start w:val="1"/>
      <w:numFmt w:val="decimal"/>
      <w:lvlText w:val="%1."/>
      <w:lvlJc w:val="left"/>
      <w:pPr>
        <w:ind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69F405D6"/>
    <w:multiLevelType w:val="hybridMultilevel"/>
    <w:tmpl w:val="0E809E4A"/>
    <w:lvl w:ilvl="0" w:tplc="E982B8E0">
      <w:start w:val="1"/>
      <w:numFmt w:val="decimal"/>
      <w:lvlText w:val="%1."/>
      <w:lvlJc w:val="left"/>
      <w:pPr>
        <w:ind w:firstLine="709"/>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F6D05BA"/>
    <w:multiLevelType w:val="hybridMultilevel"/>
    <w:tmpl w:val="60B213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FC93736"/>
    <w:multiLevelType w:val="hybridMultilevel"/>
    <w:tmpl w:val="B60ECFC0"/>
    <w:lvl w:ilvl="0" w:tplc="3DB0E778">
      <w:start w:val="1"/>
      <w:numFmt w:val="decimal"/>
      <w:lvlText w:val="%1."/>
      <w:lvlJc w:val="left"/>
      <w:pPr>
        <w:ind w:left="709" w:firstLine="709"/>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7DDC299C"/>
    <w:multiLevelType w:val="hybridMultilevel"/>
    <w:tmpl w:val="B79ECD5A"/>
    <w:lvl w:ilvl="0" w:tplc="A622CFA0">
      <w:start w:val="2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2"/>
  </w:num>
  <w:num w:numId="3">
    <w:abstractNumId w:val="6"/>
  </w:num>
  <w:num w:numId="4">
    <w:abstractNumId w:val="3"/>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3B6"/>
    <w:rsid w:val="000437C3"/>
    <w:rsid w:val="00046F4D"/>
    <w:rsid w:val="0005796B"/>
    <w:rsid w:val="000A4512"/>
    <w:rsid w:val="00100FBE"/>
    <w:rsid w:val="001947C0"/>
    <w:rsid w:val="001C2B0D"/>
    <w:rsid w:val="001C5337"/>
    <w:rsid w:val="001F474E"/>
    <w:rsid w:val="00210BEE"/>
    <w:rsid w:val="002260BC"/>
    <w:rsid w:val="00235619"/>
    <w:rsid w:val="002438B2"/>
    <w:rsid w:val="00254061"/>
    <w:rsid w:val="0026618B"/>
    <w:rsid w:val="002A4CF5"/>
    <w:rsid w:val="002B5EBA"/>
    <w:rsid w:val="002B6924"/>
    <w:rsid w:val="002C36D1"/>
    <w:rsid w:val="002E1BB4"/>
    <w:rsid w:val="00323223"/>
    <w:rsid w:val="003432A5"/>
    <w:rsid w:val="003F7F41"/>
    <w:rsid w:val="00415FA0"/>
    <w:rsid w:val="00416D5E"/>
    <w:rsid w:val="00434481"/>
    <w:rsid w:val="004969A7"/>
    <w:rsid w:val="004E0A2B"/>
    <w:rsid w:val="005330CF"/>
    <w:rsid w:val="005621CA"/>
    <w:rsid w:val="005B4D7E"/>
    <w:rsid w:val="005F3D4A"/>
    <w:rsid w:val="00630301"/>
    <w:rsid w:val="006C4A65"/>
    <w:rsid w:val="006D5150"/>
    <w:rsid w:val="006E708A"/>
    <w:rsid w:val="00710315"/>
    <w:rsid w:val="007143EB"/>
    <w:rsid w:val="0073201B"/>
    <w:rsid w:val="00736293"/>
    <w:rsid w:val="00772794"/>
    <w:rsid w:val="007747CC"/>
    <w:rsid w:val="007D27AA"/>
    <w:rsid w:val="007F2EB3"/>
    <w:rsid w:val="007F52BB"/>
    <w:rsid w:val="007F77C5"/>
    <w:rsid w:val="008401C2"/>
    <w:rsid w:val="008428D9"/>
    <w:rsid w:val="008714B7"/>
    <w:rsid w:val="00890DB5"/>
    <w:rsid w:val="008B7C87"/>
    <w:rsid w:val="008F1DC3"/>
    <w:rsid w:val="009111A1"/>
    <w:rsid w:val="009444B0"/>
    <w:rsid w:val="00966B54"/>
    <w:rsid w:val="009763D9"/>
    <w:rsid w:val="00980FDC"/>
    <w:rsid w:val="00993EA6"/>
    <w:rsid w:val="00994366"/>
    <w:rsid w:val="009A794A"/>
    <w:rsid w:val="009C0F4D"/>
    <w:rsid w:val="00A02FF6"/>
    <w:rsid w:val="00A456BA"/>
    <w:rsid w:val="00A8513E"/>
    <w:rsid w:val="00A90748"/>
    <w:rsid w:val="00A91597"/>
    <w:rsid w:val="00AB2F15"/>
    <w:rsid w:val="00AD580F"/>
    <w:rsid w:val="00AD7C94"/>
    <w:rsid w:val="00AF684C"/>
    <w:rsid w:val="00B06BB8"/>
    <w:rsid w:val="00B1335B"/>
    <w:rsid w:val="00B27060"/>
    <w:rsid w:val="00B35E87"/>
    <w:rsid w:val="00B40CA1"/>
    <w:rsid w:val="00B74D95"/>
    <w:rsid w:val="00B76DC3"/>
    <w:rsid w:val="00BA6749"/>
    <w:rsid w:val="00BF3356"/>
    <w:rsid w:val="00C07168"/>
    <w:rsid w:val="00C30B41"/>
    <w:rsid w:val="00C369EF"/>
    <w:rsid w:val="00C5473F"/>
    <w:rsid w:val="00C55F27"/>
    <w:rsid w:val="00C67503"/>
    <w:rsid w:val="00C83155"/>
    <w:rsid w:val="00CA13B6"/>
    <w:rsid w:val="00CB2048"/>
    <w:rsid w:val="00D3687E"/>
    <w:rsid w:val="00D50FCB"/>
    <w:rsid w:val="00D551A6"/>
    <w:rsid w:val="00D82FF1"/>
    <w:rsid w:val="00D840F0"/>
    <w:rsid w:val="00D92A66"/>
    <w:rsid w:val="00D92B90"/>
    <w:rsid w:val="00D94089"/>
    <w:rsid w:val="00DA6672"/>
    <w:rsid w:val="00DE7959"/>
    <w:rsid w:val="00E557D7"/>
    <w:rsid w:val="00E72A51"/>
    <w:rsid w:val="00EE141D"/>
    <w:rsid w:val="00F3283C"/>
    <w:rsid w:val="00FD0342"/>
    <w:rsid w:val="00FD2211"/>
    <w:rsid w:val="00FE4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BB8"/>
    <w:pPr>
      <w:spacing w:after="160" w:line="259" w:lineRule="auto"/>
    </w:pPr>
    <w:rPr>
      <w:sz w:val="22"/>
      <w:szCs w:val="22"/>
      <w:lang w:eastAsia="en-US"/>
    </w:rPr>
  </w:style>
  <w:style w:type="paragraph" w:styleId="1">
    <w:name w:val="heading 1"/>
    <w:basedOn w:val="a"/>
    <w:next w:val="a"/>
    <w:link w:val="10"/>
    <w:qFormat/>
    <w:locked/>
    <w:rsid w:val="007103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7103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locked/>
    <w:rsid w:val="009943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260BC"/>
    <w:pPr>
      <w:spacing w:after="0" w:line="240" w:lineRule="auto"/>
      <w:ind w:firstLine="709"/>
      <w:contextualSpacing/>
      <w:jc w:val="both"/>
    </w:pPr>
    <w:rPr>
      <w:rFonts w:ascii="Times New Roman" w:hAnsi="Times New Roman"/>
      <w:sz w:val="24"/>
      <w:szCs w:val="20"/>
    </w:rPr>
  </w:style>
  <w:style w:type="character" w:customStyle="1" w:styleId="a4">
    <w:name w:val="Текст сноски Знак"/>
    <w:link w:val="a3"/>
    <w:uiPriority w:val="99"/>
    <w:locked/>
    <w:rsid w:val="002260BC"/>
    <w:rPr>
      <w:rFonts w:ascii="Times New Roman" w:hAnsi="Times New Roman" w:cs="Times New Roman"/>
      <w:sz w:val="20"/>
      <w:szCs w:val="20"/>
    </w:rPr>
  </w:style>
  <w:style w:type="character" w:styleId="a5">
    <w:name w:val="Hyperlink"/>
    <w:uiPriority w:val="99"/>
    <w:rsid w:val="002260BC"/>
    <w:rPr>
      <w:rFonts w:cs="Times New Roman"/>
      <w:color w:val="0563C1"/>
      <w:u w:val="single"/>
    </w:rPr>
  </w:style>
  <w:style w:type="character" w:styleId="a6">
    <w:name w:val="footnote reference"/>
    <w:uiPriority w:val="99"/>
    <w:semiHidden/>
    <w:rsid w:val="002260BC"/>
    <w:rPr>
      <w:rFonts w:cs="Times New Roman"/>
      <w:vertAlign w:val="superscript"/>
    </w:rPr>
  </w:style>
  <w:style w:type="table" w:styleId="a7">
    <w:name w:val="Table Grid"/>
    <w:basedOn w:val="a1"/>
    <w:uiPriority w:val="99"/>
    <w:rsid w:val="002260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AD580F"/>
    <w:pPr>
      <w:ind w:left="720"/>
      <w:contextualSpacing/>
    </w:pPr>
  </w:style>
  <w:style w:type="paragraph" w:styleId="a9">
    <w:name w:val="header"/>
    <w:basedOn w:val="a"/>
    <w:link w:val="aa"/>
    <w:uiPriority w:val="99"/>
    <w:rsid w:val="00AD580F"/>
    <w:pPr>
      <w:tabs>
        <w:tab w:val="center" w:pos="4677"/>
        <w:tab w:val="right" w:pos="9355"/>
      </w:tabs>
      <w:spacing w:after="0" w:line="240" w:lineRule="auto"/>
    </w:pPr>
  </w:style>
  <w:style w:type="character" w:customStyle="1" w:styleId="aa">
    <w:name w:val="Верхний колонтитул Знак"/>
    <w:link w:val="a9"/>
    <w:uiPriority w:val="99"/>
    <w:locked/>
    <w:rsid w:val="00AD580F"/>
    <w:rPr>
      <w:rFonts w:cs="Times New Roman"/>
    </w:rPr>
  </w:style>
  <w:style w:type="paragraph" w:styleId="ab">
    <w:name w:val="footer"/>
    <w:basedOn w:val="a"/>
    <w:link w:val="ac"/>
    <w:uiPriority w:val="99"/>
    <w:rsid w:val="00AD580F"/>
    <w:pPr>
      <w:tabs>
        <w:tab w:val="center" w:pos="4677"/>
        <w:tab w:val="right" w:pos="9355"/>
      </w:tabs>
      <w:spacing w:after="0" w:line="240" w:lineRule="auto"/>
    </w:pPr>
  </w:style>
  <w:style w:type="character" w:customStyle="1" w:styleId="ac">
    <w:name w:val="Нижний колонтитул Знак"/>
    <w:link w:val="ab"/>
    <w:uiPriority w:val="99"/>
    <w:locked/>
    <w:rsid w:val="00AD580F"/>
    <w:rPr>
      <w:rFonts w:cs="Times New Roman"/>
    </w:rPr>
  </w:style>
  <w:style w:type="character" w:customStyle="1" w:styleId="10">
    <w:name w:val="Заголовок 1 Знак"/>
    <w:basedOn w:val="a0"/>
    <w:link w:val="1"/>
    <w:rsid w:val="00710315"/>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rsid w:val="00710315"/>
    <w:rPr>
      <w:rFonts w:asciiTheme="majorHAnsi" w:eastAsiaTheme="majorEastAsia" w:hAnsiTheme="majorHAnsi" w:cstheme="majorBidi"/>
      <w:b/>
      <w:bCs/>
      <w:color w:val="4F81BD" w:themeColor="accent1"/>
      <w:sz w:val="26"/>
      <w:szCs w:val="26"/>
      <w:lang w:eastAsia="en-US"/>
    </w:rPr>
  </w:style>
  <w:style w:type="paragraph" w:styleId="ad">
    <w:name w:val="TOC Heading"/>
    <w:basedOn w:val="1"/>
    <w:next w:val="a"/>
    <w:uiPriority w:val="39"/>
    <w:semiHidden/>
    <w:unhideWhenUsed/>
    <w:qFormat/>
    <w:rsid w:val="00BA6749"/>
    <w:pPr>
      <w:spacing w:line="276" w:lineRule="auto"/>
      <w:outlineLvl w:val="9"/>
    </w:pPr>
    <w:rPr>
      <w:lang w:eastAsia="ru-RU"/>
    </w:rPr>
  </w:style>
  <w:style w:type="paragraph" w:styleId="11">
    <w:name w:val="toc 1"/>
    <w:basedOn w:val="a"/>
    <w:next w:val="a"/>
    <w:autoRedefine/>
    <w:uiPriority w:val="39"/>
    <w:locked/>
    <w:rsid w:val="00BA6749"/>
    <w:pPr>
      <w:spacing w:after="100"/>
    </w:pPr>
  </w:style>
  <w:style w:type="paragraph" w:styleId="21">
    <w:name w:val="toc 2"/>
    <w:basedOn w:val="a"/>
    <w:next w:val="a"/>
    <w:autoRedefine/>
    <w:uiPriority w:val="39"/>
    <w:locked/>
    <w:rsid w:val="00BA6749"/>
    <w:pPr>
      <w:spacing w:after="100"/>
      <w:ind w:left="220"/>
    </w:pPr>
  </w:style>
  <w:style w:type="paragraph" w:styleId="ae">
    <w:name w:val="Balloon Text"/>
    <w:basedOn w:val="a"/>
    <w:link w:val="af"/>
    <w:uiPriority w:val="99"/>
    <w:semiHidden/>
    <w:unhideWhenUsed/>
    <w:rsid w:val="00BA674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A6749"/>
    <w:rPr>
      <w:rFonts w:ascii="Tahoma" w:hAnsi="Tahoma" w:cs="Tahoma"/>
      <w:sz w:val="16"/>
      <w:szCs w:val="16"/>
      <w:lang w:eastAsia="en-US"/>
    </w:rPr>
  </w:style>
  <w:style w:type="character" w:customStyle="1" w:styleId="40">
    <w:name w:val="Заголовок 4 Знак"/>
    <w:basedOn w:val="a0"/>
    <w:link w:val="4"/>
    <w:semiHidden/>
    <w:rsid w:val="00994366"/>
    <w:rPr>
      <w:rFonts w:asciiTheme="majorHAnsi" w:eastAsiaTheme="majorEastAsia" w:hAnsiTheme="majorHAnsi" w:cstheme="majorBidi"/>
      <w:b/>
      <w:bCs/>
      <w:i/>
      <w:iCs/>
      <w:color w:val="4F81BD" w:themeColor="accent1"/>
      <w:sz w:val="22"/>
      <w:szCs w:val="22"/>
      <w:lang w:eastAsia="en-US"/>
    </w:rPr>
  </w:style>
  <w:style w:type="paragraph" w:styleId="af0">
    <w:name w:val="Normal (Web)"/>
    <w:basedOn w:val="a"/>
    <w:uiPriority w:val="99"/>
    <w:unhideWhenUsed/>
    <w:rsid w:val="005621CA"/>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Strong"/>
    <w:basedOn w:val="a0"/>
    <w:uiPriority w:val="22"/>
    <w:qFormat/>
    <w:locked/>
    <w:rsid w:val="005621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BB8"/>
    <w:pPr>
      <w:spacing w:after="160" w:line="259" w:lineRule="auto"/>
    </w:pPr>
    <w:rPr>
      <w:sz w:val="22"/>
      <w:szCs w:val="22"/>
      <w:lang w:eastAsia="en-US"/>
    </w:rPr>
  </w:style>
  <w:style w:type="paragraph" w:styleId="1">
    <w:name w:val="heading 1"/>
    <w:basedOn w:val="a"/>
    <w:next w:val="a"/>
    <w:link w:val="10"/>
    <w:qFormat/>
    <w:locked/>
    <w:rsid w:val="007103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7103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locked/>
    <w:rsid w:val="009943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260BC"/>
    <w:pPr>
      <w:spacing w:after="0" w:line="240" w:lineRule="auto"/>
      <w:ind w:firstLine="709"/>
      <w:contextualSpacing/>
      <w:jc w:val="both"/>
    </w:pPr>
    <w:rPr>
      <w:rFonts w:ascii="Times New Roman" w:hAnsi="Times New Roman"/>
      <w:sz w:val="24"/>
      <w:szCs w:val="20"/>
    </w:rPr>
  </w:style>
  <w:style w:type="character" w:customStyle="1" w:styleId="a4">
    <w:name w:val="Текст сноски Знак"/>
    <w:link w:val="a3"/>
    <w:uiPriority w:val="99"/>
    <w:locked/>
    <w:rsid w:val="002260BC"/>
    <w:rPr>
      <w:rFonts w:ascii="Times New Roman" w:hAnsi="Times New Roman" w:cs="Times New Roman"/>
      <w:sz w:val="20"/>
      <w:szCs w:val="20"/>
    </w:rPr>
  </w:style>
  <w:style w:type="character" w:styleId="a5">
    <w:name w:val="Hyperlink"/>
    <w:uiPriority w:val="99"/>
    <w:rsid w:val="002260BC"/>
    <w:rPr>
      <w:rFonts w:cs="Times New Roman"/>
      <w:color w:val="0563C1"/>
      <w:u w:val="single"/>
    </w:rPr>
  </w:style>
  <w:style w:type="character" w:styleId="a6">
    <w:name w:val="footnote reference"/>
    <w:uiPriority w:val="99"/>
    <w:semiHidden/>
    <w:rsid w:val="002260BC"/>
    <w:rPr>
      <w:rFonts w:cs="Times New Roman"/>
      <w:vertAlign w:val="superscript"/>
    </w:rPr>
  </w:style>
  <w:style w:type="table" w:styleId="a7">
    <w:name w:val="Table Grid"/>
    <w:basedOn w:val="a1"/>
    <w:uiPriority w:val="99"/>
    <w:rsid w:val="002260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AD580F"/>
    <w:pPr>
      <w:ind w:left="720"/>
      <w:contextualSpacing/>
    </w:pPr>
  </w:style>
  <w:style w:type="paragraph" w:styleId="a9">
    <w:name w:val="header"/>
    <w:basedOn w:val="a"/>
    <w:link w:val="aa"/>
    <w:uiPriority w:val="99"/>
    <w:rsid w:val="00AD580F"/>
    <w:pPr>
      <w:tabs>
        <w:tab w:val="center" w:pos="4677"/>
        <w:tab w:val="right" w:pos="9355"/>
      </w:tabs>
      <w:spacing w:after="0" w:line="240" w:lineRule="auto"/>
    </w:pPr>
  </w:style>
  <w:style w:type="character" w:customStyle="1" w:styleId="aa">
    <w:name w:val="Верхний колонтитул Знак"/>
    <w:link w:val="a9"/>
    <w:uiPriority w:val="99"/>
    <w:locked/>
    <w:rsid w:val="00AD580F"/>
    <w:rPr>
      <w:rFonts w:cs="Times New Roman"/>
    </w:rPr>
  </w:style>
  <w:style w:type="paragraph" w:styleId="ab">
    <w:name w:val="footer"/>
    <w:basedOn w:val="a"/>
    <w:link w:val="ac"/>
    <w:uiPriority w:val="99"/>
    <w:rsid w:val="00AD580F"/>
    <w:pPr>
      <w:tabs>
        <w:tab w:val="center" w:pos="4677"/>
        <w:tab w:val="right" w:pos="9355"/>
      </w:tabs>
      <w:spacing w:after="0" w:line="240" w:lineRule="auto"/>
    </w:pPr>
  </w:style>
  <w:style w:type="character" w:customStyle="1" w:styleId="ac">
    <w:name w:val="Нижний колонтитул Знак"/>
    <w:link w:val="ab"/>
    <w:uiPriority w:val="99"/>
    <w:locked/>
    <w:rsid w:val="00AD580F"/>
    <w:rPr>
      <w:rFonts w:cs="Times New Roman"/>
    </w:rPr>
  </w:style>
  <w:style w:type="character" w:customStyle="1" w:styleId="10">
    <w:name w:val="Заголовок 1 Знак"/>
    <w:basedOn w:val="a0"/>
    <w:link w:val="1"/>
    <w:rsid w:val="00710315"/>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rsid w:val="00710315"/>
    <w:rPr>
      <w:rFonts w:asciiTheme="majorHAnsi" w:eastAsiaTheme="majorEastAsia" w:hAnsiTheme="majorHAnsi" w:cstheme="majorBidi"/>
      <w:b/>
      <w:bCs/>
      <w:color w:val="4F81BD" w:themeColor="accent1"/>
      <w:sz w:val="26"/>
      <w:szCs w:val="26"/>
      <w:lang w:eastAsia="en-US"/>
    </w:rPr>
  </w:style>
  <w:style w:type="paragraph" w:styleId="ad">
    <w:name w:val="TOC Heading"/>
    <w:basedOn w:val="1"/>
    <w:next w:val="a"/>
    <w:uiPriority w:val="39"/>
    <w:semiHidden/>
    <w:unhideWhenUsed/>
    <w:qFormat/>
    <w:rsid w:val="00BA6749"/>
    <w:pPr>
      <w:spacing w:line="276" w:lineRule="auto"/>
      <w:outlineLvl w:val="9"/>
    </w:pPr>
    <w:rPr>
      <w:lang w:eastAsia="ru-RU"/>
    </w:rPr>
  </w:style>
  <w:style w:type="paragraph" w:styleId="11">
    <w:name w:val="toc 1"/>
    <w:basedOn w:val="a"/>
    <w:next w:val="a"/>
    <w:autoRedefine/>
    <w:uiPriority w:val="39"/>
    <w:locked/>
    <w:rsid w:val="00BA6749"/>
    <w:pPr>
      <w:spacing w:after="100"/>
    </w:pPr>
  </w:style>
  <w:style w:type="paragraph" w:styleId="21">
    <w:name w:val="toc 2"/>
    <w:basedOn w:val="a"/>
    <w:next w:val="a"/>
    <w:autoRedefine/>
    <w:uiPriority w:val="39"/>
    <w:locked/>
    <w:rsid w:val="00BA6749"/>
    <w:pPr>
      <w:spacing w:after="100"/>
      <w:ind w:left="220"/>
    </w:pPr>
  </w:style>
  <w:style w:type="paragraph" w:styleId="ae">
    <w:name w:val="Balloon Text"/>
    <w:basedOn w:val="a"/>
    <w:link w:val="af"/>
    <w:uiPriority w:val="99"/>
    <w:semiHidden/>
    <w:unhideWhenUsed/>
    <w:rsid w:val="00BA674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A6749"/>
    <w:rPr>
      <w:rFonts w:ascii="Tahoma" w:hAnsi="Tahoma" w:cs="Tahoma"/>
      <w:sz w:val="16"/>
      <w:szCs w:val="16"/>
      <w:lang w:eastAsia="en-US"/>
    </w:rPr>
  </w:style>
  <w:style w:type="character" w:customStyle="1" w:styleId="40">
    <w:name w:val="Заголовок 4 Знак"/>
    <w:basedOn w:val="a0"/>
    <w:link w:val="4"/>
    <w:semiHidden/>
    <w:rsid w:val="00994366"/>
    <w:rPr>
      <w:rFonts w:asciiTheme="majorHAnsi" w:eastAsiaTheme="majorEastAsia" w:hAnsiTheme="majorHAnsi" w:cstheme="majorBidi"/>
      <w:b/>
      <w:bCs/>
      <w:i/>
      <w:iCs/>
      <w:color w:val="4F81BD" w:themeColor="accent1"/>
      <w:sz w:val="22"/>
      <w:szCs w:val="22"/>
      <w:lang w:eastAsia="en-US"/>
    </w:rPr>
  </w:style>
  <w:style w:type="paragraph" w:styleId="af0">
    <w:name w:val="Normal (Web)"/>
    <w:basedOn w:val="a"/>
    <w:uiPriority w:val="99"/>
    <w:unhideWhenUsed/>
    <w:rsid w:val="005621CA"/>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Strong"/>
    <w:basedOn w:val="a0"/>
    <w:uiPriority w:val="22"/>
    <w:qFormat/>
    <w:locked/>
    <w:rsid w:val="005621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043261">
      <w:bodyDiv w:val="1"/>
      <w:marLeft w:val="0"/>
      <w:marRight w:val="0"/>
      <w:marTop w:val="0"/>
      <w:marBottom w:val="0"/>
      <w:divBdr>
        <w:top w:val="none" w:sz="0" w:space="0" w:color="auto"/>
        <w:left w:val="none" w:sz="0" w:space="0" w:color="auto"/>
        <w:bottom w:val="none" w:sz="0" w:space="0" w:color="auto"/>
        <w:right w:val="none" w:sz="0" w:space="0" w:color="auto"/>
      </w:divBdr>
    </w:div>
    <w:div w:id="1517308505">
      <w:bodyDiv w:val="1"/>
      <w:marLeft w:val="0"/>
      <w:marRight w:val="0"/>
      <w:marTop w:val="0"/>
      <w:marBottom w:val="0"/>
      <w:divBdr>
        <w:top w:val="none" w:sz="0" w:space="0" w:color="auto"/>
        <w:left w:val="none" w:sz="0" w:space="0" w:color="auto"/>
        <w:bottom w:val="none" w:sz="0" w:space="0" w:color="auto"/>
        <w:right w:val="none" w:sz="0" w:space="0" w:color="auto"/>
      </w:divBdr>
    </w:div>
    <w:div w:id="1607730885">
      <w:bodyDiv w:val="1"/>
      <w:marLeft w:val="0"/>
      <w:marRight w:val="0"/>
      <w:marTop w:val="0"/>
      <w:marBottom w:val="0"/>
      <w:divBdr>
        <w:top w:val="none" w:sz="0" w:space="0" w:color="auto"/>
        <w:left w:val="none" w:sz="0" w:space="0" w:color="auto"/>
        <w:bottom w:val="none" w:sz="0" w:space="0" w:color="auto"/>
        <w:right w:val="none" w:sz="0" w:space="0" w:color="auto"/>
      </w:divBdr>
    </w:div>
    <w:div w:id="1732845321">
      <w:bodyDiv w:val="1"/>
      <w:marLeft w:val="0"/>
      <w:marRight w:val="0"/>
      <w:marTop w:val="0"/>
      <w:marBottom w:val="0"/>
      <w:divBdr>
        <w:top w:val="none" w:sz="0" w:space="0" w:color="auto"/>
        <w:left w:val="none" w:sz="0" w:space="0" w:color="auto"/>
        <w:bottom w:val="none" w:sz="0" w:space="0" w:color="auto"/>
        <w:right w:val="none" w:sz="0" w:space="0" w:color="auto"/>
      </w:divBdr>
    </w:div>
    <w:div w:id="1893223275">
      <w:marLeft w:val="0"/>
      <w:marRight w:val="0"/>
      <w:marTop w:val="0"/>
      <w:marBottom w:val="0"/>
      <w:divBdr>
        <w:top w:val="none" w:sz="0" w:space="0" w:color="auto"/>
        <w:left w:val="none" w:sz="0" w:space="0" w:color="auto"/>
        <w:bottom w:val="none" w:sz="0" w:space="0" w:color="auto"/>
        <w:right w:val="none" w:sz="0" w:space="0" w:color="auto"/>
      </w:divBdr>
      <w:divsChild>
        <w:div w:id="1893223392">
          <w:marLeft w:val="0"/>
          <w:marRight w:val="0"/>
          <w:marTop w:val="0"/>
          <w:marBottom w:val="0"/>
          <w:divBdr>
            <w:top w:val="none" w:sz="0" w:space="0" w:color="auto"/>
            <w:left w:val="none" w:sz="0" w:space="0" w:color="auto"/>
            <w:bottom w:val="none" w:sz="0" w:space="0" w:color="auto"/>
            <w:right w:val="none" w:sz="0" w:space="0" w:color="auto"/>
          </w:divBdr>
        </w:div>
        <w:div w:id="1893223404">
          <w:marLeft w:val="0"/>
          <w:marRight w:val="0"/>
          <w:marTop w:val="0"/>
          <w:marBottom w:val="0"/>
          <w:divBdr>
            <w:top w:val="none" w:sz="0" w:space="0" w:color="auto"/>
            <w:left w:val="none" w:sz="0" w:space="0" w:color="auto"/>
            <w:bottom w:val="none" w:sz="0" w:space="0" w:color="auto"/>
            <w:right w:val="none" w:sz="0" w:space="0" w:color="auto"/>
          </w:divBdr>
        </w:div>
      </w:divsChild>
    </w:div>
    <w:div w:id="1893223297">
      <w:marLeft w:val="0"/>
      <w:marRight w:val="0"/>
      <w:marTop w:val="0"/>
      <w:marBottom w:val="0"/>
      <w:divBdr>
        <w:top w:val="none" w:sz="0" w:space="0" w:color="auto"/>
        <w:left w:val="none" w:sz="0" w:space="0" w:color="auto"/>
        <w:bottom w:val="none" w:sz="0" w:space="0" w:color="auto"/>
        <w:right w:val="none" w:sz="0" w:space="0" w:color="auto"/>
      </w:divBdr>
      <w:divsChild>
        <w:div w:id="1893223265">
          <w:marLeft w:val="0"/>
          <w:marRight w:val="0"/>
          <w:marTop w:val="0"/>
          <w:marBottom w:val="0"/>
          <w:divBdr>
            <w:top w:val="none" w:sz="0" w:space="0" w:color="auto"/>
            <w:left w:val="none" w:sz="0" w:space="0" w:color="auto"/>
            <w:bottom w:val="none" w:sz="0" w:space="0" w:color="auto"/>
            <w:right w:val="none" w:sz="0" w:space="0" w:color="auto"/>
          </w:divBdr>
        </w:div>
        <w:div w:id="1893223298">
          <w:marLeft w:val="0"/>
          <w:marRight w:val="0"/>
          <w:marTop w:val="0"/>
          <w:marBottom w:val="0"/>
          <w:divBdr>
            <w:top w:val="none" w:sz="0" w:space="0" w:color="auto"/>
            <w:left w:val="none" w:sz="0" w:space="0" w:color="auto"/>
            <w:bottom w:val="none" w:sz="0" w:space="0" w:color="auto"/>
            <w:right w:val="none" w:sz="0" w:space="0" w:color="auto"/>
          </w:divBdr>
        </w:div>
        <w:div w:id="1893223303">
          <w:marLeft w:val="0"/>
          <w:marRight w:val="0"/>
          <w:marTop w:val="0"/>
          <w:marBottom w:val="0"/>
          <w:divBdr>
            <w:top w:val="none" w:sz="0" w:space="0" w:color="auto"/>
            <w:left w:val="none" w:sz="0" w:space="0" w:color="auto"/>
            <w:bottom w:val="none" w:sz="0" w:space="0" w:color="auto"/>
            <w:right w:val="none" w:sz="0" w:space="0" w:color="auto"/>
          </w:divBdr>
        </w:div>
        <w:div w:id="1893223341">
          <w:marLeft w:val="0"/>
          <w:marRight w:val="0"/>
          <w:marTop w:val="0"/>
          <w:marBottom w:val="0"/>
          <w:divBdr>
            <w:top w:val="none" w:sz="0" w:space="0" w:color="auto"/>
            <w:left w:val="none" w:sz="0" w:space="0" w:color="auto"/>
            <w:bottom w:val="none" w:sz="0" w:space="0" w:color="auto"/>
            <w:right w:val="none" w:sz="0" w:space="0" w:color="auto"/>
          </w:divBdr>
        </w:div>
        <w:div w:id="1893223343">
          <w:marLeft w:val="0"/>
          <w:marRight w:val="0"/>
          <w:marTop w:val="0"/>
          <w:marBottom w:val="0"/>
          <w:divBdr>
            <w:top w:val="none" w:sz="0" w:space="0" w:color="auto"/>
            <w:left w:val="none" w:sz="0" w:space="0" w:color="auto"/>
            <w:bottom w:val="none" w:sz="0" w:space="0" w:color="auto"/>
            <w:right w:val="none" w:sz="0" w:space="0" w:color="auto"/>
          </w:divBdr>
        </w:div>
        <w:div w:id="1893223347">
          <w:marLeft w:val="0"/>
          <w:marRight w:val="0"/>
          <w:marTop w:val="0"/>
          <w:marBottom w:val="0"/>
          <w:divBdr>
            <w:top w:val="none" w:sz="0" w:space="0" w:color="auto"/>
            <w:left w:val="none" w:sz="0" w:space="0" w:color="auto"/>
            <w:bottom w:val="none" w:sz="0" w:space="0" w:color="auto"/>
            <w:right w:val="none" w:sz="0" w:space="0" w:color="auto"/>
          </w:divBdr>
        </w:div>
        <w:div w:id="1893223350">
          <w:marLeft w:val="0"/>
          <w:marRight w:val="0"/>
          <w:marTop w:val="0"/>
          <w:marBottom w:val="0"/>
          <w:divBdr>
            <w:top w:val="none" w:sz="0" w:space="0" w:color="auto"/>
            <w:left w:val="none" w:sz="0" w:space="0" w:color="auto"/>
            <w:bottom w:val="none" w:sz="0" w:space="0" w:color="auto"/>
            <w:right w:val="none" w:sz="0" w:space="0" w:color="auto"/>
          </w:divBdr>
        </w:div>
        <w:div w:id="1893223363">
          <w:marLeft w:val="0"/>
          <w:marRight w:val="0"/>
          <w:marTop w:val="0"/>
          <w:marBottom w:val="0"/>
          <w:divBdr>
            <w:top w:val="none" w:sz="0" w:space="0" w:color="auto"/>
            <w:left w:val="none" w:sz="0" w:space="0" w:color="auto"/>
            <w:bottom w:val="none" w:sz="0" w:space="0" w:color="auto"/>
            <w:right w:val="none" w:sz="0" w:space="0" w:color="auto"/>
          </w:divBdr>
        </w:div>
        <w:div w:id="1893223422">
          <w:marLeft w:val="0"/>
          <w:marRight w:val="0"/>
          <w:marTop w:val="0"/>
          <w:marBottom w:val="0"/>
          <w:divBdr>
            <w:top w:val="none" w:sz="0" w:space="0" w:color="auto"/>
            <w:left w:val="none" w:sz="0" w:space="0" w:color="auto"/>
            <w:bottom w:val="none" w:sz="0" w:space="0" w:color="auto"/>
            <w:right w:val="none" w:sz="0" w:space="0" w:color="auto"/>
          </w:divBdr>
        </w:div>
        <w:div w:id="1893223436">
          <w:marLeft w:val="0"/>
          <w:marRight w:val="0"/>
          <w:marTop w:val="0"/>
          <w:marBottom w:val="0"/>
          <w:divBdr>
            <w:top w:val="none" w:sz="0" w:space="0" w:color="auto"/>
            <w:left w:val="none" w:sz="0" w:space="0" w:color="auto"/>
            <w:bottom w:val="none" w:sz="0" w:space="0" w:color="auto"/>
            <w:right w:val="none" w:sz="0" w:space="0" w:color="auto"/>
          </w:divBdr>
        </w:div>
        <w:div w:id="1893223449">
          <w:marLeft w:val="0"/>
          <w:marRight w:val="0"/>
          <w:marTop w:val="0"/>
          <w:marBottom w:val="0"/>
          <w:divBdr>
            <w:top w:val="none" w:sz="0" w:space="0" w:color="auto"/>
            <w:left w:val="none" w:sz="0" w:space="0" w:color="auto"/>
            <w:bottom w:val="none" w:sz="0" w:space="0" w:color="auto"/>
            <w:right w:val="none" w:sz="0" w:space="0" w:color="auto"/>
          </w:divBdr>
        </w:div>
        <w:div w:id="1893223456">
          <w:marLeft w:val="0"/>
          <w:marRight w:val="0"/>
          <w:marTop w:val="0"/>
          <w:marBottom w:val="0"/>
          <w:divBdr>
            <w:top w:val="none" w:sz="0" w:space="0" w:color="auto"/>
            <w:left w:val="none" w:sz="0" w:space="0" w:color="auto"/>
            <w:bottom w:val="none" w:sz="0" w:space="0" w:color="auto"/>
            <w:right w:val="none" w:sz="0" w:space="0" w:color="auto"/>
          </w:divBdr>
        </w:div>
        <w:div w:id="1893223464">
          <w:marLeft w:val="0"/>
          <w:marRight w:val="0"/>
          <w:marTop w:val="0"/>
          <w:marBottom w:val="0"/>
          <w:divBdr>
            <w:top w:val="none" w:sz="0" w:space="0" w:color="auto"/>
            <w:left w:val="none" w:sz="0" w:space="0" w:color="auto"/>
            <w:bottom w:val="none" w:sz="0" w:space="0" w:color="auto"/>
            <w:right w:val="none" w:sz="0" w:space="0" w:color="auto"/>
          </w:divBdr>
        </w:div>
        <w:div w:id="1893223474">
          <w:marLeft w:val="0"/>
          <w:marRight w:val="0"/>
          <w:marTop w:val="0"/>
          <w:marBottom w:val="0"/>
          <w:divBdr>
            <w:top w:val="none" w:sz="0" w:space="0" w:color="auto"/>
            <w:left w:val="none" w:sz="0" w:space="0" w:color="auto"/>
            <w:bottom w:val="none" w:sz="0" w:space="0" w:color="auto"/>
            <w:right w:val="none" w:sz="0" w:space="0" w:color="auto"/>
          </w:divBdr>
        </w:div>
        <w:div w:id="1893223512">
          <w:marLeft w:val="0"/>
          <w:marRight w:val="0"/>
          <w:marTop w:val="0"/>
          <w:marBottom w:val="0"/>
          <w:divBdr>
            <w:top w:val="none" w:sz="0" w:space="0" w:color="auto"/>
            <w:left w:val="none" w:sz="0" w:space="0" w:color="auto"/>
            <w:bottom w:val="none" w:sz="0" w:space="0" w:color="auto"/>
            <w:right w:val="none" w:sz="0" w:space="0" w:color="auto"/>
          </w:divBdr>
        </w:div>
        <w:div w:id="1893223532">
          <w:marLeft w:val="0"/>
          <w:marRight w:val="0"/>
          <w:marTop w:val="0"/>
          <w:marBottom w:val="0"/>
          <w:divBdr>
            <w:top w:val="none" w:sz="0" w:space="0" w:color="auto"/>
            <w:left w:val="none" w:sz="0" w:space="0" w:color="auto"/>
            <w:bottom w:val="none" w:sz="0" w:space="0" w:color="auto"/>
            <w:right w:val="none" w:sz="0" w:space="0" w:color="auto"/>
          </w:divBdr>
        </w:div>
        <w:div w:id="1893223536">
          <w:marLeft w:val="0"/>
          <w:marRight w:val="0"/>
          <w:marTop w:val="0"/>
          <w:marBottom w:val="0"/>
          <w:divBdr>
            <w:top w:val="none" w:sz="0" w:space="0" w:color="auto"/>
            <w:left w:val="none" w:sz="0" w:space="0" w:color="auto"/>
            <w:bottom w:val="none" w:sz="0" w:space="0" w:color="auto"/>
            <w:right w:val="none" w:sz="0" w:space="0" w:color="auto"/>
          </w:divBdr>
        </w:div>
        <w:div w:id="1893223554">
          <w:marLeft w:val="0"/>
          <w:marRight w:val="0"/>
          <w:marTop w:val="0"/>
          <w:marBottom w:val="0"/>
          <w:divBdr>
            <w:top w:val="none" w:sz="0" w:space="0" w:color="auto"/>
            <w:left w:val="none" w:sz="0" w:space="0" w:color="auto"/>
            <w:bottom w:val="none" w:sz="0" w:space="0" w:color="auto"/>
            <w:right w:val="none" w:sz="0" w:space="0" w:color="auto"/>
          </w:divBdr>
        </w:div>
      </w:divsChild>
    </w:div>
    <w:div w:id="1893223323">
      <w:marLeft w:val="0"/>
      <w:marRight w:val="0"/>
      <w:marTop w:val="0"/>
      <w:marBottom w:val="0"/>
      <w:divBdr>
        <w:top w:val="none" w:sz="0" w:space="0" w:color="auto"/>
        <w:left w:val="none" w:sz="0" w:space="0" w:color="auto"/>
        <w:bottom w:val="none" w:sz="0" w:space="0" w:color="auto"/>
        <w:right w:val="none" w:sz="0" w:space="0" w:color="auto"/>
      </w:divBdr>
    </w:div>
    <w:div w:id="1893223396">
      <w:marLeft w:val="0"/>
      <w:marRight w:val="0"/>
      <w:marTop w:val="0"/>
      <w:marBottom w:val="0"/>
      <w:divBdr>
        <w:top w:val="none" w:sz="0" w:space="0" w:color="auto"/>
        <w:left w:val="none" w:sz="0" w:space="0" w:color="auto"/>
        <w:bottom w:val="none" w:sz="0" w:space="0" w:color="auto"/>
        <w:right w:val="none" w:sz="0" w:space="0" w:color="auto"/>
      </w:divBdr>
      <w:divsChild>
        <w:div w:id="1893223284">
          <w:marLeft w:val="0"/>
          <w:marRight w:val="0"/>
          <w:marTop w:val="0"/>
          <w:marBottom w:val="0"/>
          <w:divBdr>
            <w:top w:val="none" w:sz="0" w:space="0" w:color="auto"/>
            <w:left w:val="none" w:sz="0" w:space="0" w:color="auto"/>
            <w:bottom w:val="none" w:sz="0" w:space="0" w:color="auto"/>
            <w:right w:val="none" w:sz="0" w:space="0" w:color="auto"/>
          </w:divBdr>
        </w:div>
        <w:div w:id="1893223319">
          <w:marLeft w:val="0"/>
          <w:marRight w:val="0"/>
          <w:marTop w:val="0"/>
          <w:marBottom w:val="0"/>
          <w:divBdr>
            <w:top w:val="none" w:sz="0" w:space="0" w:color="auto"/>
            <w:left w:val="none" w:sz="0" w:space="0" w:color="auto"/>
            <w:bottom w:val="none" w:sz="0" w:space="0" w:color="auto"/>
            <w:right w:val="none" w:sz="0" w:space="0" w:color="auto"/>
          </w:divBdr>
        </w:div>
        <w:div w:id="1893223336">
          <w:marLeft w:val="0"/>
          <w:marRight w:val="0"/>
          <w:marTop w:val="0"/>
          <w:marBottom w:val="0"/>
          <w:divBdr>
            <w:top w:val="none" w:sz="0" w:space="0" w:color="auto"/>
            <w:left w:val="none" w:sz="0" w:space="0" w:color="auto"/>
            <w:bottom w:val="none" w:sz="0" w:space="0" w:color="auto"/>
            <w:right w:val="none" w:sz="0" w:space="0" w:color="auto"/>
          </w:divBdr>
        </w:div>
        <w:div w:id="1893223437">
          <w:marLeft w:val="0"/>
          <w:marRight w:val="0"/>
          <w:marTop w:val="0"/>
          <w:marBottom w:val="0"/>
          <w:divBdr>
            <w:top w:val="none" w:sz="0" w:space="0" w:color="auto"/>
            <w:left w:val="none" w:sz="0" w:space="0" w:color="auto"/>
            <w:bottom w:val="none" w:sz="0" w:space="0" w:color="auto"/>
            <w:right w:val="none" w:sz="0" w:space="0" w:color="auto"/>
          </w:divBdr>
        </w:div>
        <w:div w:id="1893223490">
          <w:marLeft w:val="0"/>
          <w:marRight w:val="0"/>
          <w:marTop w:val="0"/>
          <w:marBottom w:val="0"/>
          <w:divBdr>
            <w:top w:val="none" w:sz="0" w:space="0" w:color="auto"/>
            <w:left w:val="none" w:sz="0" w:space="0" w:color="auto"/>
            <w:bottom w:val="none" w:sz="0" w:space="0" w:color="auto"/>
            <w:right w:val="none" w:sz="0" w:space="0" w:color="auto"/>
          </w:divBdr>
        </w:div>
        <w:div w:id="1893223518">
          <w:marLeft w:val="0"/>
          <w:marRight w:val="0"/>
          <w:marTop w:val="0"/>
          <w:marBottom w:val="0"/>
          <w:divBdr>
            <w:top w:val="none" w:sz="0" w:space="0" w:color="auto"/>
            <w:left w:val="none" w:sz="0" w:space="0" w:color="auto"/>
            <w:bottom w:val="none" w:sz="0" w:space="0" w:color="auto"/>
            <w:right w:val="none" w:sz="0" w:space="0" w:color="auto"/>
          </w:divBdr>
        </w:div>
        <w:div w:id="1893223540">
          <w:marLeft w:val="0"/>
          <w:marRight w:val="0"/>
          <w:marTop w:val="0"/>
          <w:marBottom w:val="0"/>
          <w:divBdr>
            <w:top w:val="none" w:sz="0" w:space="0" w:color="auto"/>
            <w:left w:val="none" w:sz="0" w:space="0" w:color="auto"/>
            <w:bottom w:val="none" w:sz="0" w:space="0" w:color="auto"/>
            <w:right w:val="none" w:sz="0" w:space="0" w:color="auto"/>
          </w:divBdr>
        </w:div>
        <w:div w:id="1893223545">
          <w:marLeft w:val="0"/>
          <w:marRight w:val="0"/>
          <w:marTop w:val="0"/>
          <w:marBottom w:val="0"/>
          <w:divBdr>
            <w:top w:val="none" w:sz="0" w:space="0" w:color="auto"/>
            <w:left w:val="none" w:sz="0" w:space="0" w:color="auto"/>
            <w:bottom w:val="none" w:sz="0" w:space="0" w:color="auto"/>
            <w:right w:val="none" w:sz="0" w:space="0" w:color="auto"/>
          </w:divBdr>
        </w:div>
      </w:divsChild>
    </w:div>
    <w:div w:id="1893223419">
      <w:marLeft w:val="0"/>
      <w:marRight w:val="0"/>
      <w:marTop w:val="0"/>
      <w:marBottom w:val="0"/>
      <w:divBdr>
        <w:top w:val="none" w:sz="0" w:space="0" w:color="auto"/>
        <w:left w:val="none" w:sz="0" w:space="0" w:color="auto"/>
        <w:bottom w:val="none" w:sz="0" w:space="0" w:color="auto"/>
        <w:right w:val="none" w:sz="0" w:space="0" w:color="auto"/>
      </w:divBdr>
      <w:divsChild>
        <w:div w:id="1893223266">
          <w:marLeft w:val="0"/>
          <w:marRight w:val="0"/>
          <w:marTop w:val="0"/>
          <w:marBottom w:val="0"/>
          <w:divBdr>
            <w:top w:val="none" w:sz="0" w:space="0" w:color="auto"/>
            <w:left w:val="none" w:sz="0" w:space="0" w:color="auto"/>
            <w:bottom w:val="none" w:sz="0" w:space="0" w:color="auto"/>
            <w:right w:val="none" w:sz="0" w:space="0" w:color="auto"/>
          </w:divBdr>
        </w:div>
        <w:div w:id="1893223269">
          <w:marLeft w:val="0"/>
          <w:marRight w:val="0"/>
          <w:marTop w:val="0"/>
          <w:marBottom w:val="0"/>
          <w:divBdr>
            <w:top w:val="none" w:sz="0" w:space="0" w:color="auto"/>
            <w:left w:val="none" w:sz="0" w:space="0" w:color="auto"/>
            <w:bottom w:val="none" w:sz="0" w:space="0" w:color="auto"/>
            <w:right w:val="none" w:sz="0" w:space="0" w:color="auto"/>
          </w:divBdr>
        </w:div>
        <w:div w:id="1893223277">
          <w:marLeft w:val="0"/>
          <w:marRight w:val="0"/>
          <w:marTop w:val="0"/>
          <w:marBottom w:val="0"/>
          <w:divBdr>
            <w:top w:val="none" w:sz="0" w:space="0" w:color="auto"/>
            <w:left w:val="none" w:sz="0" w:space="0" w:color="auto"/>
            <w:bottom w:val="none" w:sz="0" w:space="0" w:color="auto"/>
            <w:right w:val="none" w:sz="0" w:space="0" w:color="auto"/>
          </w:divBdr>
        </w:div>
        <w:div w:id="1893223281">
          <w:marLeft w:val="0"/>
          <w:marRight w:val="0"/>
          <w:marTop w:val="0"/>
          <w:marBottom w:val="0"/>
          <w:divBdr>
            <w:top w:val="none" w:sz="0" w:space="0" w:color="auto"/>
            <w:left w:val="none" w:sz="0" w:space="0" w:color="auto"/>
            <w:bottom w:val="none" w:sz="0" w:space="0" w:color="auto"/>
            <w:right w:val="none" w:sz="0" w:space="0" w:color="auto"/>
          </w:divBdr>
        </w:div>
        <w:div w:id="1893223321">
          <w:marLeft w:val="0"/>
          <w:marRight w:val="0"/>
          <w:marTop w:val="0"/>
          <w:marBottom w:val="0"/>
          <w:divBdr>
            <w:top w:val="none" w:sz="0" w:space="0" w:color="auto"/>
            <w:left w:val="none" w:sz="0" w:space="0" w:color="auto"/>
            <w:bottom w:val="none" w:sz="0" w:space="0" w:color="auto"/>
            <w:right w:val="none" w:sz="0" w:space="0" w:color="auto"/>
          </w:divBdr>
        </w:div>
        <w:div w:id="1893223374">
          <w:marLeft w:val="0"/>
          <w:marRight w:val="0"/>
          <w:marTop w:val="0"/>
          <w:marBottom w:val="0"/>
          <w:divBdr>
            <w:top w:val="none" w:sz="0" w:space="0" w:color="auto"/>
            <w:left w:val="none" w:sz="0" w:space="0" w:color="auto"/>
            <w:bottom w:val="none" w:sz="0" w:space="0" w:color="auto"/>
            <w:right w:val="none" w:sz="0" w:space="0" w:color="auto"/>
          </w:divBdr>
        </w:div>
        <w:div w:id="1893223380">
          <w:marLeft w:val="0"/>
          <w:marRight w:val="0"/>
          <w:marTop w:val="0"/>
          <w:marBottom w:val="0"/>
          <w:divBdr>
            <w:top w:val="none" w:sz="0" w:space="0" w:color="auto"/>
            <w:left w:val="none" w:sz="0" w:space="0" w:color="auto"/>
            <w:bottom w:val="none" w:sz="0" w:space="0" w:color="auto"/>
            <w:right w:val="none" w:sz="0" w:space="0" w:color="auto"/>
          </w:divBdr>
        </w:div>
        <w:div w:id="1893223391">
          <w:marLeft w:val="0"/>
          <w:marRight w:val="0"/>
          <w:marTop w:val="0"/>
          <w:marBottom w:val="0"/>
          <w:divBdr>
            <w:top w:val="none" w:sz="0" w:space="0" w:color="auto"/>
            <w:left w:val="none" w:sz="0" w:space="0" w:color="auto"/>
            <w:bottom w:val="none" w:sz="0" w:space="0" w:color="auto"/>
            <w:right w:val="none" w:sz="0" w:space="0" w:color="auto"/>
          </w:divBdr>
        </w:div>
        <w:div w:id="1893223476">
          <w:marLeft w:val="0"/>
          <w:marRight w:val="0"/>
          <w:marTop w:val="0"/>
          <w:marBottom w:val="0"/>
          <w:divBdr>
            <w:top w:val="none" w:sz="0" w:space="0" w:color="auto"/>
            <w:left w:val="none" w:sz="0" w:space="0" w:color="auto"/>
            <w:bottom w:val="none" w:sz="0" w:space="0" w:color="auto"/>
            <w:right w:val="none" w:sz="0" w:space="0" w:color="auto"/>
          </w:divBdr>
        </w:div>
      </w:divsChild>
    </w:div>
    <w:div w:id="1893223423">
      <w:marLeft w:val="0"/>
      <w:marRight w:val="0"/>
      <w:marTop w:val="0"/>
      <w:marBottom w:val="0"/>
      <w:divBdr>
        <w:top w:val="none" w:sz="0" w:space="0" w:color="auto"/>
        <w:left w:val="none" w:sz="0" w:space="0" w:color="auto"/>
        <w:bottom w:val="none" w:sz="0" w:space="0" w:color="auto"/>
        <w:right w:val="none" w:sz="0" w:space="0" w:color="auto"/>
      </w:divBdr>
      <w:divsChild>
        <w:div w:id="1893223268">
          <w:marLeft w:val="0"/>
          <w:marRight w:val="0"/>
          <w:marTop w:val="0"/>
          <w:marBottom w:val="0"/>
          <w:divBdr>
            <w:top w:val="none" w:sz="0" w:space="0" w:color="auto"/>
            <w:left w:val="none" w:sz="0" w:space="0" w:color="auto"/>
            <w:bottom w:val="none" w:sz="0" w:space="0" w:color="auto"/>
            <w:right w:val="none" w:sz="0" w:space="0" w:color="auto"/>
          </w:divBdr>
        </w:div>
        <w:div w:id="1893223279">
          <w:marLeft w:val="0"/>
          <w:marRight w:val="0"/>
          <w:marTop w:val="0"/>
          <w:marBottom w:val="0"/>
          <w:divBdr>
            <w:top w:val="none" w:sz="0" w:space="0" w:color="auto"/>
            <w:left w:val="none" w:sz="0" w:space="0" w:color="auto"/>
            <w:bottom w:val="none" w:sz="0" w:space="0" w:color="auto"/>
            <w:right w:val="none" w:sz="0" w:space="0" w:color="auto"/>
          </w:divBdr>
        </w:div>
        <w:div w:id="1893223293">
          <w:marLeft w:val="0"/>
          <w:marRight w:val="0"/>
          <w:marTop w:val="0"/>
          <w:marBottom w:val="0"/>
          <w:divBdr>
            <w:top w:val="none" w:sz="0" w:space="0" w:color="auto"/>
            <w:left w:val="none" w:sz="0" w:space="0" w:color="auto"/>
            <w:bottom w:val="none" w:sz="0" w:space="0" w:color="auto"/>
            <w:right w:val="none" w:sz="0" w:space="0" w:color="auto"/>
          </w:divBdr>
        </w:div>
        <w:div w:id="1893223294">
          <w:marLeft w:val="0"/>
          <w:marRight w:val="0"/>
          <w:marTop w:val="0"/>
          <w:marBottom w:val="0"/>
          <w:divBdr>
            <w:top w:val="none" w:sz="0" w:space="0" w:color="auto"/>
            <w:left w:val="none" w:sz="0" w:space="0" w:color="auto"/>
            <w:bottom w:val="none" w:sz="0" w:space="0" w:color="auto"/>
            <w:right w:val="none" w:sz="0" w:space="0" w:color="auto"/>
          </w:divBdr>
        </w:div>
        <w:div w:id="1893223299">
          <w:marLeft w:val="0"/>
          <w:marRight w:val="0"/>
          <w:marTop w:val="0"/>
          <w:marBottom w:val="0"/>
          <w:divBdr>
            <w:top w:val="none" w:sz="0" w:space="0" w:color="auto"/>
            <w:left w:val="none" w:sz="0" w:space="0" w:color="auto"/>
            <w:bottom w:val="none" w:sz="0" w:space="0" w:color="auto"/>
            <w:right w:val="none" w:sz="0" w:space="0" w:color="auto"/>
          </w:divBdr>
        </w:div>
        <w:div w:id="1893223302">
          <w:marLeft w:val="0"/>
          <w:marRight w:val="0"/>
          <w:marTop w:val="0"/>
          <w:marBottom w:val="0"/>
          <w:divBdr>
            <w:top w:val="none" w:sz="0" w:space="0" w:color="auto"/>
            <w:left w:val="none" w:sz="0" w:space="0" w:color="auto"/>
            <w:bottom w:val="none" w:sz="0" w:space="0" w:color="auto"/>
            <w:right w:val="none" w:sz="0" w:space="0" w:color="auto"/>
          </w:divBdr>
        </w:div>
        <w:div w:id="1893223304">
          <w:marLeft w:val="0"/>
          <w:marRight w:val="0"/>
          <w:marTop w:val="0"/>
          <w:marBottom w:val="0"/>
          <w:divBdr>
            <w:top w:val="none" w:sz="0" w:space="0" w:color="auto"/>
            <w:left w:val="none" w:sz="0" w:space="0" w:color="auto"/>
            <w:bottom w:val="none" w:sz="0" w:space="0" w:color="auto"/>
            <w:right w:val="none" w:sz="0" w:space="0" w:color="auto"/>
          </w:divBdr>
        </w:div>
        <w:div w:id="1893223305">
          <w:marLeft w:val="0"/>
          <w:marRight w:val="0"/>
          <w:marTop w:val="0"/>
          <w:marBottom w:val="0"/>
          <w:divBdr>
            <w:top w:val="none" w:sz="0" w:space="0" w:color="auto"/>
            <w:left w:val="none" w:sz="0" w:space="0" w:color="auto"/>
            <w:bottom w:val="none" w:sz="0" w:space="0" w:color="auto"/>
            <w:right w:val="none" w:sz="0" w:space="0" w:color="auto"/>
          </w:divBdr>
        </w:div>
        <w:div w:id="1893223306">
          <w:marLeft w:val="0"/>
          <w:marRight w:val="0"/>
          <w:marTop w:val="0"/>
          <w:marBottom w:val="0"/>
          <w:divBdr>
            <w:top w:val="none" w:sz="0" w:space="0" w:color="auto"/>
            <w:left w:val="none" w:sz="0" w:space="0" w:color="auto"/>
            <w:bottom w:val="none" w:sz="0" w:space="0" w:color="auto"/>
            <w:right w:val="none" w:sz="0" w:space="0" w:color="auto"/>
          </w:divBdr>
        </w:div>
        <w:div w:id="1893223309">
          <w:marLeft w:val="0"/>
          <w:marRight w:val="0"/>
          <w:marTop w:val="0"/>
          <w:marBottom w:val="0"/>
          <w:divBdr>
            <w:top w:val="none" w:sz="0" w:space="0" w:color="auto"/>
            <w:left w:val="none" w:sz="0" w:space="0" w:color="auto"/>
            <w:bottom w:val="none" w:sz="0" w:space="0" w:color="auto"/>
            <w:right w:val="none" w:sz="0" w:space="0" w:color="auto"/>
          </w:divBdr>
        </w:div>
        <w:div w:id="1893223312">
          <w:marLeft w:val="0"/>
          <w:marRight w:val="0"/>
          <w:marTop w:val="0"/>
          <w:marBottom w:val="0"/>
          <w:divBdr>
            <w:top w:val="none" w:sz="0" w:space="0" w:color="auto"/>
            <w:left w:val="none" w:sz="0" w:space="0" w:color="auto"/>
            <w:bottom w:val="none" w:sz="0" w:space="0" w:color="auto"/>
            <w:right w:val="none" w:sz="0" w:space="0" w:color="auto"/>
          </w:divBdr>
        </w:div>
        <w:div w:id="1893223316">
          <w:marLeft w:val="0"/>
          <w:marRight w:val="0"/>
          <w:marTop w:val="0"/>
          <w:marBottom w:val="0"/>
          <w:divBdr>
            <w:top w:val="none" w:sz="0" w:space="0" w:color="auto"/>
            <w:left w:val="none" w:sz="0" w:space="0" w:color="auto"/>
            <w:bottom w:val="none" w:sz="0" w:space="0" w:color="auto"/>
            <w:right w:val="none" w:sz="0" w:space="0" w:color="auto"/>
          </w:divBdr>
        </w:div>
        <w:div w:id="1893223317">
          <w:marLeft w:val="0"/>
          <w:marRight w:val="0"/>
          <w:marTop w:val="0"/>
          <w:marBottom w:val="0"/>
          <w:divBdr>
            <w:top w:val="none" w:sz="0" w:space="0" w:color="auto"/>
            <w:left w:val="none" w:sz="0" w:space="0" w:color="auto"/>
            <w:bottom w:val="none" w:sz="0" w:space="0" w:color="auto"/>
            <w:right w:val="none" w:sz="0" w:space="0" w:color="auto"/>
          </w:divBdr>
        </w:div>
        <w:div w:id="1893223322">
          <w:marLeft w:val="0"/>
          <w:marRight w:val="0"/>
          <w:marTop w:val="0"/>
          <w:marBottom w:val="0"/>
          <w:divBdr>
            <w:top w:val="none" w:sz="0" w:space="0" w:color="auto"/>
            <w:left w:val="none" w:sz="0" w:space="0" w:color="auto"/>
            <w:bottom w:val="none" w:sz="0" w:space="0" w:color="auto"/>
            <w:right w:val="none" w:sz="0" w:space="0" w:color="auto"/>
          </w:divBdr>
        </w:div>
        <w:div w:id="1893223324">
          <w:marLeft w:val="0"/>
          <w:marRight w:val="0"/>
          <w:marTop w:val="0"/>
          <w:marBottom w:val="0"/>
          <w:divBdr>
            <w:top w:val="none" w:sz="0" w:space="0" w:color="auto"/>
            <w:left w:val="none" w:sz="0" w:space="0" w:color="auto"/>
            <w:bottom w:val="none" w:sz="0" w:space="0" w:color="auto"/>
            <w:right w:val="none" w:sz="0" w:space="0" w:color="auto"/>
          </w:divBdr>
        </w:div>
        <w:div w:id="1893223325">
          <w:marLeft w:val="0"/>
          <w:marRight w:val="0"/>
          <w:marTop w:val="0"/>
          <w:marBottom w:val="0"/>
          <w:divBdr>
            <w:top w:val="none" w:sz="0" w:space="0" w:color="auto"/>
            <w:left w:val="none" w:sz="0" w:space="0" w:color="auto"/>
            <w:bottom w:val="none" w:sz="0" w:space="0" w:color="auto"/>
            <w:right w:val="none" w:sz="0" w:space="0" w:color="auto"/>
          </w:divBdr>
        </w:div>
        <w:div w:id="1893223326">
          <w:marLeft w:val="0"/>
          <w:marRight w:val="0"/>
          <w:marTop w:val="0"/>
          <w:marBottom w:val="0"/>
          <w:divBdr>
            <w:top w:val="none" w:sz="0" w:space="0" w:color="auto"/>
            <w:left w:val="none" w:sz="0" w:space="0" w:color="auto"/>
            <w:bottom w:val="none" w:sz="0" w:space="0" w:color="auto"/>
            <w:right w:val="none" w:sz="0" w:space="0" w:color="auto"/>
          </w:divBdr>
        </w:div>
        <w:div w:id="1893223344">
          <w:marLeft w:val="0"/>
          <w:marRight w:val="0"/>
          <w:marTop w:val="0"/>
          <w:marBottom w:val="0"/>
          <w:divBdr>
            <w:top w:val="none" w:sz="0" w:space="0" w:color="auto"/>
            <w:left w:val="none" w:sz="0" w:space="0" w:color="auto"/>
            <w:bottom w:val="none" w:sz="0" w:space="0" w:color="auto"/>
            <w:right w:val="none" w:sz="0" w:space="0" w:color="auto"/>
          </w:divBdr>
        </w:div>
        <w:div w:id="1893223345">
          <w:marLeft w:val="0"/>
          <w:marRight w:val="0"/>
          <w:marTop w:val="0"/>
          <w:marBottom w:val="0"/>
          <w:divBdr>
            <w:top w:val="none" w:sz="0" w:space="0" w:color="auto"/>
            <w:left w:val="none" w:sz="0" w:space="0" w:color="auto"/>
            <w:bottom w:val="none" w:sz="0" w:space="0" w:color="auto"/>
            <w:right w:val="none" w:sz="0" w:space="0" w:color="auto"/>
          </w:divBdr>
        </w:div>
        <w:div w:id="1893223351">
          <w:marLeft w:val="0"/>
          <w:marRight w:val="0"/>
          <w:marTop w:val="0"/>
          <w:marBottom w:val="0"/>
          <w:divBdr>
            <w:top w:val="none" w:sz="0" w:space="0" w:color="auto"/>
            <w:left w:val="none" w:sz="0" w:space="0" w:color="auto"/>
            <w:bottom w:val="none" w:sz="0" w:space="0" w:color="auto"/>
            <w:right w:val="none" w:sz="0" w:space="0" w:color="auto"/>
          </w:divBdr>
        </w:div>
        <w:div w:id="1893223352">
          <w:marLeft w:val="0"/>
          <w:marRight w:val="0"/>
          <w:marTop w:val="0"/>
          <w:marBottom w:val="0"/>
          <w:divBdr>
            <w:top w:val="none" w:sz="0" w:space="0" w:color="auto"/>
            <w:left w:val="none" w:sz="0" w:space="0" w:color="auto"/>
            <w:bottom w:val="none" w:sz="0" w:space="0" w:color="auto"/>
            <w:right w:val="none" w:sz="0" w:space="0" w:color="auto"/>
          </w:divBdr>
        </w:div>
        <w:div w:id="1893223353">
          <w:marLeft w:val="0"/>
          <w:marRight w:val="0"/>
          <w:marTop w:val="0"/>
          <w:marBottom w:val="0"/>
          <w:divBdr>
            <w:top w:val="none" w:sz="0" w:space="0" w:color="auto"/>
            <w:left w:val="none" w:sz="0" w:space="0" w:color="auto"/>
            <w:bottom w:val="none" w:sz="0" w:space="0" w:color="auto"/>
            <w:right w:val="none" w:sz="0" w:space="0" w:color="auto"/>
          </w:divBdr>
        </w:div>
        <w:div w:id="1893223358">
          <w:marLeft w:val="0"/>
          <w:marRight w:val="0"/>
          <w:marTop w:val="0"/>
          <w:marBottom w:val="0"/>
          <w:divBdr>
            <w:top w:val="none" w:sz="0" w:space="0" w:color="auto"/>
            <w:left w:val="none" w:sz="0" w:space="0" w:color="auto"/>
            <w:bottom w:val="none" w:sz="0" w:space="0" w:color="auto"/>
            <w:right w:val="none" w:sz="0" w:space="0" w:color="auto"/>
          </w:divBdr>
        </w:div>
        <w:div w:id="1893223359">
          <w:marLeft w:val="0"/>
          <w:marRight w:val="0"/>
          <w:marTop w:val="0"/>
          <w:marBottom w:val="0"/>
          <w:divBdr>
            <w:top w:val="none" w:sz="0" w:space="0" w:color="auto"/>
            <w:left w:val="none" w:sz="0" w:space="0" w:color="auto"/>
            <w:bottom w:val="none" w:sz="0" w:space="0" w:color="auto"/>
            <w:right w:val="none" w:sz="0" w:space="0" w:color="auto"/>
          </w:divBdr>
        </w:div>
        <w:div w:id="1893223360">
          <w:marLeft w:val="0"/>
          <w:marRight w:val="0"/>
          <w:marTop w:val="0"/>
          <w:marBottom w:val="0"/>
          <w:divBdr>
            <w:top w:val="none" w:sz="0" w:space="0" w:color="auto"/>
            <w:left w:val="none" w:sz="0" w:space="0" w:color="auto"/>
            <w:bottom w:val="none" w:sz="0" w:space="0" w:color="auto"/>
            <w:right w:val="none" w:sz="0" w:space="0" w:color="auto"/>
          </w:divBdr>
        </w:div>
        <w:div w:id="1893223361">
          <w:marLeft w:val="0"/>
          <w:marRight w:val="0"/>
          <w:marTop w:val="0"/>
          <w:marBottom w:val="0"/>
          <w:divBdr>
            <w:top w:val="none" w:sz="0" w:space="0" w:color="auto"/>
            <w:left w:val="none" w:sz="0" w:space="0" w:color="auto"/>
            <w:bottom w:val="none" w:sz="0" w:space="0" w:color="auto"/>
            <w:right w:val="none" w:sz="0" w:space="0" w:color="auto"/>
          </w:divBdr>
        </w:div>
        <w:div w:id="1893223368">
          <w:marLeft w:val="0"/>
          <w:marRight w:val="0"/>
          <w:marTop w:val="0"/>
          <w:marBottom w:val="0"/>
          <w:divBdr>
            <w:top w:val="none" w:sz="0" w:space="0" w:color="auto"/>
            <w:left w:val="none" w:sz="0" w:space="0" w:color="auto"/>
            <w:bottom w:val="none" w:sz="0" w:space="0" w:color="auto"/>
            <w:right w:val="none" w:sz="0" w:space="0" w:color="auto"/>
          </w:divBdr>
        </w:div>
        <w:div w:id="1893223372">
          <w:marLeft w:val="0"/>
          <w:marRight w:val="0"/>
          <w:marTop w:val="0"/>
          <w:marBottom w:val="0"/>
          <w:divBdr>
            <w:top w:val="none" w:sz="0" w:space="0" w:color="auto"/>
            <w:left w:val="none" w:sz="0" w:space="0" w:color="auto"/>
            <w:bottom w:val="none" w:sz="0" w:space="0" w:color="auto"/>
            <w:right w:val="none" w:sz="0" w:space="0" w:color="auto"/>
          </w:divBdr>
        </w:div>
        <w:div w:id="1893223377">
          <w:marLeft w:val="0"/>
          <w:marRight w:val="0"/>
          <w:marTop w:val="0"/>
          <w:marBottom w:val="0"/>
          <w:divBdr>
            <w:top w:val="none" w:sz="0" w:space="0" w:color="auto"/>
            <w:left w:val="none" w:sz="0" w:space="0" w:color="auto"/>
            <w:bottom w:val="none" w:sz="0" w:space="0" w:color="auto"/>
            <w:right w:val="none" w:sz="0" w:space="0" w:color="auto"/>
          </w:divBdr>
        </w:div>
        <w:div w:id="1893223384">
          <w:marLeft w:val="0"/>
          <w:marRight w:val="0"/>
          <w:marTop w:val="0"/>
          <w:marBottom w:val="0"/>
          <w:divBdr>
            <w:top w:val="none" w:sz="0" w:space="0" w:color="auto"/>
            <w:left w:val="none" w:sz="0" w:space="0" w:color="auto"/>
            <w:bottom w:val="none" w:sz="0" w:space="0" w:color="auto"/>
            <w:right w:val="none" w:sz="0" w:space="0" w:color="auto"/>
          </w:divBdr>
        </w:div>
        <w:div w:id="1893223386">
          <w:marLeft w:val="0"/>
          <w:marRight w:val="0"/>
          <w:marTop w:val="0"/>
          <w:marBottom w:val="0"/>
          <w:divBdr>
            <w:top w:val="none" w:sz="0" w:space="0" w:color="auto"/>
            <w:left w:val="none" w:sz="0" w:space="0" w:color="auto"/>
            <w:bottom w:val="none" w:sz="0" w:space="0" w:color="auto"/>
            <w:right w:val="none" w:sz="0" w:space="0" w:color="auto"/>
          </w:divBdr>
        </w:div>
        <w:div w:id="1893223389">
          <w:marLeft w:val="0"/>
          <w:marRight w:val="0"/>
          <w:marTop w:val="0"/>
          <w:marBottom w:val="0"/>
          <w:divBdr>
            <w:top w:val="none" w:sz="0" w:space="0" w:color="auto"/>
            <w:left w:val="none" w:sz="0" w:space="0" w:color="auto"/>
            <w:bottom w:val="none" w:sz="0" w:space="0" w:color="auto"/>
            <w:right w:val="none" w:sz="0" w:space="0" w:color="auto"/>
          </w:divBdr>
        </w:div>
        <w:div w:id="1893223393">
          <w:marLeft w:val="0"/>
          <w:marRight w:val="0"/>
          <w:marTop w:val="0"/>
          <w:marBottom w:val="0"/>
          <w:divBdr>
            <w:top w:val="none" w:sz="0" w:space="0" w:color="auto"/>
            <w:left w:val="none" w:sz="0" w:space="0" w:color="auto"/>
            <w:bottom w:val="none" w:sz="0" w:space="0" w:color="auto"/>
            <w:right w:val="none" w:sz="0" w:space="0" w:color="auto"/>
          </w:divBdr>
        </w:div>
        <w:div w:id="1893223399">
          <w:marLeft w:val="0"/>
          <w:marRight w:val="0"/>
          <w:marTop w:val="0"/>
          <w:marBottom w:val="0"/>
          <w:divBdr>
            <w:top w:val="none" w:sz="0" w:space="0" w:color="auto"/>
            <w:left w:val="none" w:sz="0" w:space="0" w:color="auto"/>
            <w:bottom w:val="none" w:sz="0" w:space="0" w:color="auto"/>
            <w:right w:val="none" w:sz="0" w:space="0" w:color="auto"/>
          </w:divBdr>
        </w:div>
        <w:div w:id="1893223402">
          <w:marLeft w:val="0"/>
          <w:marRight w:val="0"/>
          <w:marTop w:val="0"/>
          <w:marBottom w:val="0"/>
          <w:divBdr>
            <w:top w:val="none" w:sz="0" w:space="0" w:color="auto"/>
            <w:left w:val="none" w:sz="0" w:space="0" w:color="auto"/>
            <w:bottom w:val="none" w:sz="0" w:space="0" w:color="auto"/>
            <w:right w:val="none" w:sz="0" w:space="0" w:color="auto"/>
          </w:divBdr>
        </w:div>
        <w:div w:id="1893223403">
          <w:marLeft w:val="0"/>
          <w:marRight w:val="0"/>
          <w:marTop w:val="0"/>
          <w:marBottom w:val="0"/>
          <w:divBdr>
            <w:top w:val="none" w:sz="0" w:space="0" w:color="auto"/>
            <w:left w:val="none" w:sz="0" w:space="0" w:color="auto"/>
            <w:bottom w:val="none" w:sz="0" w:space="0" w:color="auto"/>
            <w:right w:val="none" w:sz="0" w:space="0" w:color="auto"/>
          </w:divBdr>
        </w:div>
        <w:div w:id="1893223407">
          <w:marLeft w:val="0"/>
          <w:marRight w:val="0"/>
          <w:marTop w:val="0"/>
          <w:marBottom w:val="0"/>
          <w:divBdr>
            <w:top w:val="none" w:sz="0" w:space="0" w:color="auto"/>
            <w:left w:val="none" w:sz="0" w:space="0" w:color="auto"/>
            <w:bottom w:val="none" w:sz="0" w:space="0" w:color="auto"/>
            <w:right w:val="none" w:sz="0" w:space="0" w:color="auto"/>
          </w:divBdr>
        </w:div>
        <w:div w:id="1893223414">
          <w:marLeft w:val="0"/>
          <w:marRight w:val="0"/>
          <w:marTop w:val="0"/>
          <w:marBottom w:val="0"/>
          <w:divBdr>
            <w:top w:val="none" w:sz="0" w:space="0" w:color="auto"/>
            <w:left w:val="none" w:sz="0" w:space="0" w:color="auto"/>
            <w:bottom w:val="none" w:sz="0" w:space="0" w:color="auto"/>
            <w:right w:val="none" w:sz="0" w:space="0" w:color="auto"/>
          </w:divBdr>
        </w:div>
        <w:div w:id="1893223421">
          <w:marLeft w:val="0"/>
          <w:marRight w:val="0"/>
          <w:marTop w:val="0"/>
          <w:marBottom w:val="0"/>
          <w:divBdr>
            <w:top w:val="none" w:sz="0" w:space="0" w:color="auto"/>
            <w:left w:val="none" w:sz="0" w:space="0" w:color="auto"/>
            <w:bottom w:val="none" w:sz="0" w:space="0" w:color="auto"/>
            <w:right w:val="none" w:sz="0" w:space="0" w:color="auto"/>
          </w:divBdr>
        </w:div>
        <w:div w:id="1893223428">
          <w:marLeft w:val="0"/>
          <w:marRight w:val="0"/>
          <w:marTop w:val="0"/>
          <w:marBottom w:val="0"/>
          <w:divBdr>
            <w:top w:val="none" w:sz="0" w:space="0" w:color="auto"/>
            <w:left w:val="none" w:sz="0" w:space="0" w:color="auto"/>
            <w:bottom w:val="none" w:sz="0" w:space="0" w:color="auto"/>
            <w:right w:val="none" w:sz="0" w:space="0" w:color="auto"/>
          </w:divBdr>
        </w:div>
        <w:div w:id="1893223434">
          <w:marLeft w:val="0"/>
          <w:marRight w:val="0"/>
          <w:marTop w:val="0"/>
          <w:marBottom w:val="0"/>
          <w:divBdr>
            <w:top w:val="none" w:sz="0" w:space="0" w:color="auto"/>
            <w:left w:val="none" w:sz="0" w:space="0" w:color="auto"/>
            <w:bottom w:val="none" w:sz="0" w:space="0" w:color="auto"/>
            <w:right w:val="none" w:sz="0" w:space="0" w:color="auto"/>
          </w:divBdr>
        </w:div>
        <w:div w:id="1893223439">
          <w:marLeft w:val="0"/>
          <w:marRight w:val="0"/>
          <w:marTop w:val="0"/>
          <w:marBottom w:val="0"/>
          <w:divBdr>
            <w:top w:val="none" w:sz="0" w:space="0" w:color="auto"/>
            <w:left w:val="none" w:sz="0" w:space="0" w:color="auto"/>
            <w:bottom w:val="none" w:sz="0" w:space="0" w:color="auto"/>
            <w:right w:val="none" w:sz="0" w:space="0" w:color="auto"/>
          </w:divBdr>
        </w:div>
        <w:div w:id="1893223445">
          <w:marLeft w:val="0"/>
          <w:marRight w:val="0"/>
          <w:marTop w:val="0"/>
          <w:marBottom w:val="0"/>
          <w:divBdr>
            <w:top w:val="none" w:sz="0" w:space="0" w:color="auto"/>
            <w:left w:val="none" w:sz="0" w:space="0" w:color="auto"/>
            <w:bottom w:val="none" w:sz="0" w:space="0" w:color="auto"/>
            <w:right w:val="none" w:sz="0" w:space="0" w:color="auto"/>
          </w:divBdr>
        </w:div>
        <w:div w:id="1893223447">
          <w:marLeft w:val="0"/>
          <w:marRight w:val="0"/>
          <w:marTop w:val="0"/>
          <w:marBottom w:val="0"/>
          <w:divBdr>
            <w:top w:val="none" w:sz="0" w:space="0" w:color="auto"/>
            <w:left w:val="none" w:sz="0" w:space="0" w:color="auto"/>
            <w:bottom w:val="none" w:sz="0" w:space="0" w:color="auto"/>
            <w:right w:val="none" w:sz="0" w:space="0" w:color="auto"/>
          </w:divBdr>
        </w:div>
        <w:div w:id="1893223450">
          <w:marLeft w:val="0"/>
          <w:marRight w:val="0"/>
          <w:marTop w:val="0"/>
          <w:marBottom w:val="0"/>
          <w:divBdr>
            <w:top w:val="none" w:sz="0" w:space="0" w:color="auto"/>
            <w:left w:val="none" w:sz="0" w:space="0" w:color="auto"/>
            <w:bottom w:val="none" w:sz="0" w:space="0" w:color="auto"/>
            <w:right w:val="none" w:sz="0" w:space="0" w:color="auto"/>
          </w:divBdr>
        </w:div>
        <w:div w:id="1893223451">
          <w:marLeft w:val="0"/>
          <w:marRight w:val="0"/>
          <w:marTop w:val="0"/>
          <w:marBottom w:val="0"/>
          <w:divBdr>
            <w:top w:val="none" w:sz="0" w:space="0" w:color="auto"/>
            <w:left w:val="none" w:sz="0" w:space="0" w:color="auto"/>
            <w:bottom w:val="none" w:sz="0" w:space="0" w:color="auto"/>
            <w:right w:val="none" w:sz="0" w:space="0" w:color="auto"/>
          </w:divBdr>
        </w:div>
        <w:div w:id="1893223452">
          <w:marLeft w:val="0"/>
          <w:marRight w:val="0"/>
          <w:marTop w:val="0"/>
          <w:marBottom w:val="0"/>
          <w:divBdr>
            <w:top w:val="none" w:sz="0" w:space="0" w:color="auto"/>
            <w:left w:val="none" w:sz="0" w:space="0" w:color="auto"/>
            <w:bottom w:val="none" w:sz="0" w:space="0" w:color="auto"/>
            <w:right w:val="none" w:sz="0" w:space="0" w:color="auto"/>
          </w:divBdr>
        </w:div>
        <w:div w:id="1893223453">
          <w:marLeft w:val="0"/>
          <w:marRight w:val="0"/>
          <w:marTop w:val="0"/>
          <w:marBottom w:val="0"/>
          <w:divBdr>
            <w:top w:val="none" w:sz="0" w:space="0" w:color="auto"/>
            <w:left w:val="none" w:sz="0" w:space="0" w:color="auto"/>
            <w:bottom w:val="none" w:sz="0" w:space="0" w:color="auto"/>
            <w:right w:val="none" w:sz="0" w:space="0" w:color="auto"/>
          </w:divBdr>
        </w:div>
        <w:div w:id="1893223454">
          <w:marLeft w:val="0"/>
          <w:marRight w:val="0"/>
          <w:marTop w:val="0"/>
          <w:marBottom w:val="0"/>
          <w:divBdr>
            <w:top w:val="none" w:sz="0" w:space="0" w:color="auto"/>
            <w:left w:val="none" w:sz="0" w:space="0" w:color="auto"/>
            <w:bottom w:val="none" w:sz="0" w:space="0" w:color="auto"/>
            <w:right w:val="none" w:sz="0" w:space="0" w:color="auto"/>
          </w:divBdr>
        </w:div>
        <w:div w:id="1893223455">
          <w:marLeft w:val="0"/>
          <w:marRight w:val="0"/>
          <w:marTop w:val="0"/>
          <w:marBottom w:val="0"/>
          <w:divBdr>
            <w:top w:val="none" w:sz="0" w:space="0" w:color="auto"/>
            <w:left w:val="none" w:sz="0" w:space="0" w:color="auto"/>
            <w:bottom w:val="none" w:sz="0" w:space="0" w:color="auto"/>
            <w:right w:val="none" w:sz="0" w:space="0" w:color="auto"/>
          </w:divBdr>
        </w:div>
        <w:div w:id="1893223459">
          <w:marLeft w:val="0"/>
          <w:marRight w:val="0"/>
          <w:marTop w:val="0"/>
          <w:marBottom w:val="0"/>
          <w:divBdr>
            <w:top w:val="none" w:sz="0" w:space="0" w:color="auto"/>
            <w:left w:val="none" w:sz="0" w:space="0" w:color="auto"/>
            <w:bottom w:val="none" w:sz="0" w:space="0" w:color="auto"/>
            <w:right w:val="none" w:sz="0" w:space="0" w:color="auto"/>
          </w:divBdr>
        </w:div>
        <w:div w:id="1893223460">
          <w:marLeft w:val="0"/>
          <w:marRight w:val="0"/>
          <w:marTop w:val="0"/>
          <w:marBottom w:val="0"/>
          <w:divBdr>
            <w:top w:val="none" w:sz="0" w:space="0" w:color="auto"/>
            <w:left w:val="none" w:sz="0" w:space="0" w:color="auto"/>
            <w:bottom w:val="none" w:sz="0" w:space="0" w:color="auto"/>
            <w:right w:val="none" w:sz="0" w:space="0" w:color="auto"/>
          </w:divBdr>
        </w:div>
        <w:div w:id="1893223461">
          <w:marLeft w:val="0"/>
          <w:marRight w:val="0"/>
          <w:marTop w:val="0"/>
          <w:marBottom w:val="0"/>
          <w:divBdr>
            <w:top w:val="none" w:sz="0" w:space="0" w:color="auto"/>
            <w:left w:val="none" w:sz="0" w:space="0" w:color="auto"/>
            <w:bottom w:val="none" w:sz="0" w:space="0" w:color="auto"/>
            <w:right w:val="none" w:sz="0" w:space="0" w:color="auto"/>
          </w:divBdr>
        </w:div>
        <w:div w:id="1893223463">
          <w:marLeft w:val="0"/>
          <w:marRight w:val="0"/>
          <w:marTop w:val="0"/>
          <w:marBottom w:val="0"/>
          <w:divBdr>
            <w:top w:val="none" w:sz="0" w:space="0" w:color="auto"/>
            <w:left w:val="none" w:sz="0" w:space="0" w:color="auto"/>
            <w:bottom w:val="none" w:sz="0" w:space="0" w:color="auto"/>
            <w:right w:val="none" w:sz="0" w:space="0" w:color="auto"/>
          </w:divBdr>
        </w:div>
        <w:div w:id="1893223467">
          <w:marLeft w:val="0"/>
          <w:marRight w:val="0"/>
          <w:marTop w:val="0"/>
          <w:marBottom w:val="0"/>
          <w:divBdr>
            <w:top w:val="none" w:sz="0" w:space="0" w:color="auto"/>
            <w:left w:val="none" w:sz="0" w:space="0" w:color="auto"/>
            <w:bottom w:val="none" w:sz="0" w:space="0" w:color="auto"/>
            <w:right w:val="none" w:sz="0" w:space="0" w:color="auto"/>
          </w:divBdr>
        </w:div>
        <w:div w:id="1893223479">
          <w:marLeft w:val="0"/>
          <w:marRight w:val="0"/>
          <w:marTop w:val="0"/>
          <w:marBottom w:val="0"/>
          <w:divBdr>
            <w:top w:val="none" w:sz="0" w:space="0" w:color="auto"/>
            <w:left w:val="none" w:sz="0" w:space="0" w:color="auto"/>
            <w:bottom w:val="none" w:sz="0" w:space="0" w:color="auto"/>
            <w:right w:val="none" w:sz="0" w:space="0" w:color="auto"/>
          </w:divBdr>
        </w:div>
        <w:div w:id="1893223482">
          <w:marLeft w:val="0"/>
          <w:marRight w:val="0"/>
          <w:marTop w:val="0"/>
          <w:marBottom w:val="0"/>
          <w:divBdr>
            <w:top w:val="none" w:sz="0" w:space="0" w:color="auto"/>
            <w:left w:val="none" w:sz="0" w:space="0" w:color="auto"/>
            <w:bottom w:val="none" w:sz="0" w:space="0" w:color="auto"/>
            <w:right w:val="none" w:sz="0" w:space="0" w:color="auto"/>
          </w:divBdr>
        </w:div>
        <w:div w:id="1893223485">
          <w:marLeft w:val="0"/>
          <w:marRight w:val="0"/>
          <w:marTop w:val="0"/>
          <w:marBottom w:val="0"/>
          <w:divBdr>
            <w:top w:val="none" w:sz="0" w:space="0" w:color="auto"/>
            <w:left w:val="none" w:sz="0" w:space="0" w:color="auto"/>
            <w:bottom w:val="none" w:sz="0" w:space="0" w:color="auto"/>
            <w:right w:val="none" w:sz="0" w:space="0" w:color="auto"/>
          </w:divBdr>
        </w:div>
        <w:div w:id="1893223487">
          <w:marLeft w:val="0"/>
          <w:marRight w:val="0"/>
          <w:marTop w:val="0"/>
          <w:marBottom w:val="0"/>
          <w:divBdr>
            <w:top w:val="none" w:sz="0" w:space="0" w:color="auto"/>
            <w:left w:val="none" w:sz="0" w:space="0" w:color="auto"/>
            <w:bottom w:val="none" w:sz="0" w:space="0" w:color="auto"/>
            <w:right w:val="none" w:sz="0" w:space="0" w:color="auto"/>
          </w:divBdr>
        </w:div>
        <w:div w:id="1893223494">
          <w:marLeft w:val="0"/>
          <w:marRight w:val="0"/>
          <w:marTop w:val="0"/>
          <w:marBottom w:val="0"/>
          <w:divBdr>
            <w:top w:val="none" w:sz="0" w:space="0" w:color="auto"/>
            <w:left w:val="none" w:sz="0" w:space="0" w:color="auto"/>
            <w:bottom w:val="none" w:sz="0" w:space="0" w:color="auto"/>
            <w:right w:val="none" w:sz="0" w:space="0" w:color="auto"/>
          </w:divBdr>
        </w:div>
        <w:div w:id="1893223495">
          <w:marLeft w:val="0"/>
          <w:marRight w:val="0"/>
          <w:marTop w:val="0"/>
          <w:marBottom w:val="0"/>
          <w:divBdr>
            <w:top w:val="none" w:sz="0" w:space="0" w:color="auto"/>
            <w:left w:val="none" w:sz="0" w:space="0" w:color="auto"/>
            <w:bottom w:val="none" w:sz="0" w:space="0" w:color="auto"/>
            <w:right w:val="none" w:sz="0" w:space="0" w:color="auto"/>
          </w:divBdr>
        </w:div>
        <w:div w:id="1893223501">
          <w:marLeft w:val="0"/>
          <w:marRight w:val="0"/>
          <w:marTop w:val="0"/>
          <w:marBottom w:val="0"/>
          <w:divBdr>
            <w:top w:val="none" w:sz="0" w:space="0" w:color="auto"/>
            <w:left w:val="none" w:sz="0" w:space="0" w:color="auto"/>
            <w:bottom w:val="none" w:sz="0" w:space="0" w:color="auto"/>
            <w:right w:val="none" w:sz="0" w:space="0" w:color="auto"/>
          </w:divBdr>
        </w:div>
        <w:div w:id="1893223503">
          <w:marLeft w:val="0"/>
          <w:marRight w:val="0"/>
          <w:marTop w:val="0"/>
          <w:marBottom w:val="0"/>
          <w:divBdr>
            <w:top w:val="none" w:sz="0" w:space="0" w:color="auto"/>
            <w:left w:val="none" w:sz="0" w:space="0" w:color="auto"/>
            <w:bottom w:val="none" w:sz="0" w:space="0" w:color="auto"/>
            <w:right w:val="none" w:sz="0" w:space="0" w:color="auto"/>
          </w:divBdr>
        </w:div>
        <w:div w:id="1893223506">
          <w:marLeft w:val="0"/>
          <w:marRight w:val="0"/>
          <w:marTop w:val="0"/>
          <w:marBottom w:val="0"/>
          <w:divBdr>
            <w:top w:val="none" w:sz="0" w:space="0" w:color="auto"/>
            <w:left w:val="none" w:sz="0" w:space="0" w:color="auto"/>
            <w:bottom w:val="none" w:sz="0" w:space="0" w:color="auto"/>
            <w:right w:val="none" w:sz="0" w:space="0" w:color="auto"/>
          </w:divBdr>
        </w:div>
        <w:div w:id="1893223507">
          <w:marLeft w:val="0"/>
          <w:marRight w:val="0"/>
          <w:marTop w:val="0"/>
          <w:marBottom w:val="0"/>
          <w:divBdr>
            <w:top w:val="none" w:sz="0" w:space="0" w:color="auto"/>
            <w:left w:val="none" w:sz="0" w:space="0" w:color="auto"/>
            <w:bottom w:val="none" w:sz="0" w:space="0" w:color="auto"/>
            <w:right w:val="none" w:sz="0" w:space="0" w:color="auto"/>
          </w:divBdr>
        </w:div>
        <w:div w:id="1893223508">
          <w:marLeft w:val="0"/>
          <w:marRight w:val="0"/>
          <w:marTop w:val="0"/>
          <w:marBottom w:val="0"/>
          <w:divBdr>
            <w:top w:val="none" w:sz="0" w:space="0" w:color="auto"/>
            <w:left w:val="none" w:sz="0" w:space="0" w:color="auto"/>
            <w:bottom w:val="none" w:sz="0" w:space="0" w:color="auto"/>
            <w:right w:val="none" w:sz="0" w:space="0" w:color="auto"/>
          </w:divBdr>
        </w:div>
        <w:div w:id="1893223509">
          <w:marLeft w:val="0"/>
          <w:marRight w:val="0"/>
          <w:marTop w:val="0"/>
          <w:marBottom w:val="0"/>
          <w:divBdr>
            <w:top w:val="none" w:sz="0" w:space="0" w:color="auto"/>
            <w:left w:val="none" w:sz="0" w:space="0" w:color="auto"/>
            <w:bottom w:val="none" w:sz="0" w:space="0" w:color="auto"/>
            <w:right w:val="none" w:sz="0" w:space="0" w:color="auto"/>
          </w:divBdr>
        </w:div>
        <w:div w:id="1893223510">
          <w:marLeft w:val="0"/>
          <w:marRight w:val="0"/>
          <w:marTop w:val="0"/>
          <w:marBottom w:val="0"/>
          <w:divBdr>
            <w:top w:val="none" w:sz="0" w:space="0" w:color="auto"/>
            <w:left w:val="none" w:sz="0" w:space="0" w:color="auto"/>
            <w:bottom w:val="none" w:sz="0" w:space="0" w:color="auto"/>
            <w:right w:val="none" w:sz="0" w:space="0" w:color="auto"/>
          </w:divBdr>
        </w:div>
        <w:div w:id="1893223514">
          <w:marLeft w:val="0"/>
          <w:marRight w:val="0"/>
          <w:marTop w:val="0"/>
          <w:marBottom w:val="0"/>
          <w:divBdr>
            <w:top w:val="none" w:sz="0" w:space="0" w:color="auto"/>
            <w:left w:val="none" w:sz="0" w:space="0" w:color="auto"/>
            <w:bottom w:val="none" w:sz="0" w:space="0" w:color="auto"/>
            <w:right w:val="none" w:sz="0" w:space="0" w:color="auto"/>
          </w:divBdr>
        </w:div>
        <w:div w:id="1893223517">
          <w:marLeft w:val="0"/>
          <w:marRight w:val="0"/>
          <w:marTop w:val="0"/>
          <w:marBottom w:val="0"/>
          <w:divBdr>
            <w:top w:val="none" w:sz="0" w:space="0" w:color="auto"/>
            <w:left w:val="none" w:sz="0" w:space="0" w:color="auto"/>
            <w:bottom w:val="none" w:sz="0" w:space="0" w:color="auto"/>
            <w:right w:val="none" w:sz="0" w:space="0" w:color="auto"/>
          </w:divBdr>
        </w:div>
        <w:div w:id="1893223522">
          <w:marLeft w:val="0"/>
          <w:marRight w:val="0"/>
          <w:marTop w:val="0"/>
          <w:marBottom w:val="0"/>
          <w:divBdr>
            <w:top w:val="none" w:sz="0" w:space="0" w:color="auto"/>
            <w:left w:val="none" w:sz="0" w:space="0" w:color="auto"/>
            <w:bottom w:val="none" w:sz="0" w:space="0" w:color="auto"/>
            <w:right w:val="none" w:sz="0" w:space="0" w:color="auto"/>
          </w:divBdr>
        </w:div>
        <w:div w:id="1893223525">
          <w:marLeft w:val="0"/>
          <w:marRight w:val="0"/>
          <w:marTop w:val="0"/>
          <w:marBottom w:val="0"/>
          <w:divBdr>
            <w:top w:val="none" w:sz="0" w:space="0" w:color="auto"/>
            <w:left w:val="none" w:sz="0" w:space="0" w:color="auto"/>
            <w:bottom w:val="none" w:sz="0" w:space="0" w:color="auto"/>
            <w:right w:val="none" w:sz="0" w:space="0" w:color="auto"/>
          </w:divBdr>
        </w:div>
        <w:div w:id="1893223533">
          <w:marLeft w:val="0"/>
          <w:marRight w:val="0"/>
          <w:marTop w:val="0"/>
          <w:marBottom w:val="0"/>
          <w:divBdr>
            <w:top w:val="none" w:sz="0" w:space="0" w:color="auto"/>
            <w:left w:val="none" w:sz="0" w:space="0" w:color="auto"/>
            <w:bottom w:val="none" w:sz="0" w:space="0" w:color="auto"/>
            <w:right w:val="none" w:sz="0" w:space="0" w:color="auto"/>
          </w:divBdr>
        </w:div>
        <w:div w:id="1893223538">
          <w:marLeft w:val="0"/>
          <w:marRight w:val="0"/>
          <w:marTop w:val="0"/>
          <w:marBottom w:val="0"/>
          <w:divBdr>
            <w:top w:val="none" w:sz="0" w:space="0" w:color="auto"/>
            <w:left w:val="none" w:sz="0" w:space="0" w:color="auto"/>
            <w:bottom w:val="none" w:sz="0" w:space="0" w:color="auto"/>
            <w:right w:val="none" w:sz="0" w:space="0" w:color="auto"/>
          </w:divBdr>
        </w:div>
        <w:div w:id="1893223544">
          <w:marLeft w:val="0"/>
          <w:marRight w:val="0"/>
          <w:marTop w:val="0"/>
          <w:marBottom w:val="0"/>
          <w:divBdr>
            <w:top w:val="none" w:sz="0" w:space="0" w:color="auto"/>
            <w:left w:val="none" w:sz="0" w:space="0" w:color="auto"/>
            <w:bottom w:val="none" w:sz="0" w:space="0" w:color="auto"/>
            <w:right w:val="none" w:sz="0" w:space="0" w:color="auto"/>
          </w:divBdr>
        </w:div>
        <w:div w:id="1893223552">
          <w:marLeft w:val="0"/>
          <w:marRight w:val="0"/>
          <w:marTop w:val="0"/>
          <w:marBottom w:val="0"/>
          <w:divBdr>
            <w:top w:val="none" w:sz="0" w:space="0" w:color="auto"/>
            <w:left w:val="none" w:sz="0" w:space="0" w:color="auto"/>
            <w:bottom w:val="none" w:sz="0" w:space="0" w:color="auto"/>
            <w:right w:val="none" w:sz="0" w:space="0" w:color="auto"/>
          </w:divBdr>
        </w:div>
        <w:div w:id="1893223553">
          <w:marLeft w:val="0"/>
          <w:marRight w:val="0"/>
          <w:marTop w:val="0"/>
          <w:marBottom w:val="0"/>
          <w:divBdr>
            <w:top w:val="none" w:sz="0" w:space="0" w:color="auto"/>
            <w:left w:val="none" w:sz="0" w:space="0" w:color="auto"/>
            <w:bottom w:val="none" w:sz="0" w:space="0" w:color="auto"/>
            <w:right w:val="none" w:sz="0" w:space="0" w:color="auto"/>
          </w:divBdr>
        </w:div>
      </w:divsChild>
    </w:div>
    <w:div w:id="1893223462">
      <w:marLeft w:val="0"/>
      <w:marRight w:val="0"/>
      <w:marTop w:val="0"/>
      <w:marBottom w:val="0"/>
      <w:divBdr>
        <w:top w:val="none" w:sz="0" w:space="0" w:color="auto"/>
        <w:left w:val="none" w:sz="0" w:space="0" w:color="auto"/>
        <w:bottom w:val="none" w:sz="0" w:space="0" w:color="auto"/>
        <w:right w:val="none" w:sz="0" w:space="0" w:color="auto"/>
      </w:divBdr>
      <w:divsChild>
        <w:div w:id="1893223263">
          <w:marLeft w:val="0"/>
          <w:marRight w:val="0"/>
          <w:marTop w:val="0"/>
          <w:marBottom w:val="0"/>
          <w:divBdr>
            <w:top w:val="none" w:sz="0" w:space="0" w:color="auto"/>
            <w:left w:val="none" w:sz="0" w:space="0" w:color="auto"/>
            <w:bottom w:val="none" w:sz="0" w:space="0" w:color="auto"/>
            <w:right w:val="none" w:sz="0" w:space="0" w:color="auto"/>
          </w:divBdr>
        </w:div>
        <w:div w:id="1893223264">
          <w:marLeft w:val="0"/>
          <w:marRight w:val="0"/>
          <w:marTop w:val="0"/>
          <w:marBottom w:val="0"/>
          <w:divBdr>
            <w:top w:val="none" w:sz="0" w:space="0" w:color="auto"/>
            <w:left w:val="none" w:sz="0" w:space="0" w:color="auto"/>
            <w:bottom w:val="none" w:sz="0" w:space="0" w:color="auto"/>
            <w:right w:val="none" w:sz="0" w:space="0" w:color="auto"/>
          </w:divBdr>
        </w:div>
        <w:div w:id="1893223267">
          <w:marLeft w:val="0"/>
          <w:marRight w:val="0"/>
          <w:marTop w:val="0"/>
          <w:marBottom w:val="0"/>
          <w:divBdr>
            <w:top w:val="none" w:sz="0" w:space="0" w:color="auto"/>
            <w:left w:val="none" w:sz="0" w:space="0" w:color="auto"/>
            <w:bottom w:val="none" w:sz="0" w:space="0" w:color="auto"/>
            <w:right w:val="none" w:sz="0" w:space="0" w:color="auto"/>
          </w:divBdr>
        </w:div>
        <w:div w:id="1893223270">
          <w:marLeft w:val="0"/>
          <w:marRight w:val="0"/>
          <w:marTop w:val="0"/>
          <w:marBottom w:val="0"/>
          <w:divBdr>
            <w:top w:val="none" w:sz="0" w:space="0" w:color="auto"/>
            <w:left w:val="none" w:sz="0" w:space="0" w:color="auto"/>
            <w:bottom w:val="none" w:sz="0" w:space="0" w:color="auto"/>
            <w:right w:val="none" w:sz="0" w:space="0" w:color="auto"/>
          </w:divBdr>
        </w:div>
        <w:div w:id="1893223271">
          <w:marLeft w:val="0"/>
          <w:marRight w:val="0"/>
          <w:marTop w:val="0"/>
          <w:marBottom w:val="0"/>
          <w:divBdr>
            <w:top w:val="none" w:sz="0" w:space="0" w:color="auto"/>
            <w:left w:val="none" w:sz="0" w:space="0" w:color="auto"/>
            <w:bottom w:val="none" w:sz="0" w:space="0" w:color="auto"/>
            <w:right w:val="none" w:sz="0" w:space="0" w:color="auto"/>
          </w:divBdr>
        </w:div>
        <w:div w:id="1893223272">
          <w:marLeft w:val="0"/>
          <w:marRight w:val="0"/>
          <w:marTop w:val="0"/>
          <w:marBottom w:val="0"/>
          <w:divBdr>
            <w:top w:val="none" w:sz="0" w:space="0" w:color="auto"/>
            <w:left w:val="none" w:sz="0" w:space="0" w:color="auto"/>
            <w:bottom w:val="none" w:sz="0" w:space="0" w:color="auto"/>
            <w:right w:val="none" w:sz="0" w:space="0" w:color="auto"/>
          </w:divBdr>
        </w:div>
        <w:div w:id="1893223273">
          <w:marLeft w:val="0"/>
          <w:marRight w:val="0"/>
          <w:marTop w:val="0"/>
          <w:marBottom w:val="0"/>
          <w:divBdr>
            <w:top w:val="none" w:sz="0" w:space="0" w:color="auto"/>
            <w:left w:val="none" w:sz="0" w:space="0" w:color="auto"/>
            <w:bottom w:val="none" w:sz="0" w:space="0" w:color="auto"/>
            <w:right w:val="none" w:sz="0" w:space="0" w:color="auto"/>
          </w:divBdr>
        </w:div>
        <w:div w:id="1893223274">
          <w:marLeft w:val="0"/>
          <w:marRight w:val="0"/>
          <w:marTop w:val="0"/>
          <w:marBottom w:val="0"/>
          <w:divBdr>
            <w:top w:val="none" w:sz="0" w:space="0" w:color="auto"/>
            <w:left w:val="none" w:sz="0" w:space="0" w:color="auto"/>
            <w:bottom w:val="none" w:sz="0" w:space="0" w:color="auto"/>
            <w:right w:val="none" w:sz="0" w:space="0" w:color="auto"/>
          </w:divBdr>
        </w:div>
        <w:div w:id="1893223276">
          <w:marLeft w:val="0"/>
          <w:marRight w:val="0"/>
          <w:marTop w:val="0"/>
          <w:marBottom w:val="0"/>
          <w:divBdr>
            <w:top w:val="none" w:sz="0" w:space="0" w:color="auto"/>
            <w:left w:val="none" w:sz="0" w:space="0" w:color="auto"/>
            <w:bottom w:val="none" w:sz="0" w:space="0" w:color="auto"/>
            <w:right w:val="none" w:sz="0" w:space="0" w:color="auto"/>
          </w:divBdr>
        </w:div>
        <w:div w:id="1893223278">
          <w:marLeft w:val="0"/>
          <w:marRight w:val="0"/>
          <w:marTop w:val="0"/>
          <w:marBottom w:val="0"/>
          <w:divBdr>
            <w:top w:val="none" w:sz="0" w:space="0" w:color="auto"/>
            <w:left w:val="none" w:sz="0" w:space="0" w:color="auto"/>
            <w:bottom w:val="none" w:sz="0" w:space="0" w:color="auto"/>
            <w:right w:val="none" w:sz="0" w:space="0" w:color="auto"/>
          </w:divBdr>
        </w:div>
        <w:div w:id="1893223280">
          <w:marLeft w:val="0"/>
          <w:marRight w:val="0"/>
          <w:marTop w:val="0"/>
          <w:marBottom w:val="0"/>
          <w:divBdr>
            <w:top w:val="none" w:sz="0" w:space="0" w:color="auto"/>
            <w:left w:val="none" w:sz="0" w:space="0" w:color="auto"/>
            <w:bottom w:val="none" w:sz="0" w:space="0" w:color="auto"/>
            <w:right w:val="none" w:sz="0" w:space="0" w:color="auto"/>
          </w:divBdr>
        </w:div>
        <w:div w:id="1893223282">
          <w:marLeft w:val="0"/>
          <w:marRight w:val="0"/>
          <w:marTop w:val="0"/>
          <w:marBottom w:val="0"/>
          <w:divBdr>
            <w:top w:val="none" w:sz="0" w:space="0" w:color="auto"/>
            <w:left w:val="none" w:sz="0" w:space="0" w:color="auto"/>
            <w:bottom w:val="none" w:sz="0" w:space="0" w:color="auto"/>
            <w:right w:val="none" w:sz="0" w:space="0" w:color="auto"/>
          </w:divBdr>
        </w:div>
        <w:div w:id="1893223283">
          <w:marLeft w:val="0"/>
          <w:marRight w:val="0"/>
          <w:marTop w:val="0"/>
          <w:marBottom w:val="0"/>
          <w:divBdr>
            <w:top w:val="none" w:sz="0" w:space="0" w:color="auto"/>
            <w:left w:val="none" w:sz="0" w:space="0" w:color="auto"/>
            <w:bottom w:val="none" w:sz="0" w:space="0" w:color="auto"/>
            <w:right w:val="none" w:sz="0" w:space="0" w:color="auto"/>
          </w:divBdr>
        </w:div>
        <w:div w:id="1893223285">
          <w:marLeft w:val="0"/>
          <w:marRight w:val="0"/>
          <w:marTop w:val="0"/>
          <w:marBottom w:val="0"/>
          <w:divBdr>
            <w:top w:val="none" w:sz="0" w:space="0" w:color="auto"/>
            <w:left w:val="none" w:sz="0" w:space="0" w:color="auto"/>
            <w:bottom w:val="none" w:sz="0" w:space="0" w:color="auto"/>
            <w:right w:val="none" w:sz="0" w:space="0" w:color="auto"/>
          </w:divBdr>
        </w:div>
        <w:div w:id="1893223286">
          <w:marLeft w:val="0"/>
          <w:marRight w:val="0"/>
          <w:marTop w:val="0"/>
          <w:marBottom w:val="0"/>
          <w:divBdr>
            <w:top w:val="none" w:sz="0" w:space="0" w:color="auto"/>
            <w:left w:val="none" w:sz="0" w:space="0" w:color="auto"/>
            <w:bottom w:val="none" w:sz="0" w:space="0" w:color="auto"/>
            <w:right w:val="none" w:sz="0" w:space="0" w:color="auto"/>
          </w:divBdr>
        </w:div>
        <w:div w:id="1893223288">
          <w:marLeft w:val="0"/>
          <w:marRight w:val="0"/>
          <w:marTop w:val="0"/>
          <w:marBottom w:val="0"/>
          <w:divBdr>
            <w:top w:val="none" w:sz="0" w:space="0" w:color="auto"/>
            <w:left w:val="none" w:sz="0" w:space="0" w:color="auto"/>
            <w:bottom w:val="none" w:sz="0" w:space="0" w:color="auto"/>
            <w:right w:val="none" w:sz="0" w:space="0" w:color="auto"/>
          </w:divBdr>
        </w:div>
        <w:div w:id="1893223289">
          <w:marLeft w:val="0"/>
          <w:marRight w:val="0"/>
          <w:marTop w:val="0"/>
          <w:marBottom w:val="0"/>
          <w:divBdr>
            <w:top w:val="none" w:sz="0" w:space="0" w:color="auto"/>
            <w:left w:val="none" w:sz="0" w:space="0" w:color="auto"/>
            <w:bottom w:val="none" w:sz="0" w:space="0" w:color="auto"/>
            <w:right w:val="none" w:sz="0" w:space="0" w:color="auto"/>
          </w:divBdr>
        </w:div>
        <w:div w:id="1893223290">
          <w:marLeft w:val="0"/>
          <w:marRight w:val="0"/>
          <w:marTop w:val="0"/>
          <w:marBottom w:val="0"/>
          <w:divBdr>
            <w:top w:val="none" w:sz="0" w:space="0" w:color="auto"/>
            <w:left w:val="none" w:sz="0" w:space="0" w:color="auto"/>
            <w:bottom w:val="none" w:sz="0" w:space="0" w:color="auto"/>
            <w:right w:val="none" w:sz="0" w:space="0" w:color="auto"/>
          </w:divBdr>
        </w:div>
        <w:div w:id="1893223291">
          <w:marLeft w:val="0"/>
          <w:marRight w:val="0"/>
          <w:marTop w:val="0"/>
          <w:marBottom w:val="0"/>
          <w:divBdr>
            <w:top w:val="none" w:sz="0" w:space="0" w:color="auto"/>
            <w:left w:val="none" w:sz="0" w:space="0" w:color="auto"/>
            <w:bottom w:val="none" w:sz="0" w:space="0" w:color="auto"/>
            <w:right w:val="none" w:sz="0" w:space="0" w:color="auto"/>
          </w:divBdr>
        </w:div>
        <w:div w:id="1893223292">
          <w:marLeft w:val="0"/>
          <w:marRight w:val="0"/>
          <w:marTop w:val="0"/>
          <w:marBottom w:val="0"/>
          <w:divBdr>
            <w:top w:val="none" w:sz="0" w:space="0" w:color="auto"/>
            <w:left w:val="none" w:sz="0" w:space="0" w:color="auto"/>
            <w:bottom w:val="none" w:sz="0" w:space="0" w:color="auto"/>
            <w:right w:val="none" w:sz="0" w:space="0" w:color="auto"/>
          </w:divBdr>
        </w:div>
        <w:div w:id="1893223295">
          <w:marLeft w:val="0"/>
          <w:marRight w:val="0"/>
          <w:marTop w:val="0"/>
          <w:marBottom w:val="0"/>
          <w:divBdr>
            <w:top w:val="none" w:sz="0" w:space="0" w:color="auto"/>
            <w:left w:val="none" w:sz="0" w:space="0" w:color="auto"/>
            <w:bottom w:val="none" w:sz="0" w:space="0" w:color="auto"/>
            <w:right w:val="none" w:sz="0" w:space="0" w:color="auto"/>
          </w:divBdr>
        </w:div>
        <w:div w:id="1893223296">
          <w:marLeft w:val="0"/>
          <w:marRight w:val="0"/>
          <w:marTop w:val="0"/>
          <w:marBottom w:val="0"/>
          <w:divBdr>
            <w:top w:val="none" w:sz="0" w:space="0" w:color="auto"/>
            <w:left w:val="none" w:sz="0" w:space="0" w:color="auto"/>
            <w:bottom w:val="none" w:sz="0" w:space="0" w:color="auto"/>
            <w:right w:val="none" w:sz="0" w:space="0" w:color="auto"/>
          </w:divBdr>
        </w:div>
        <w:div w:id="1893223300">
          <w:marLeft w:val="0"/>
          <w:marRight w:val="0"/>
          <w:marTop w:val="0"/>
          <w:marBottom w:val="0"/>
          <w:divBdr>
            <w:top w:val="none" w:sz="0" w:space="0" w:color="auto"/>
            <w:left w:val="none" w:sz="0" w:space="0" w:color="auto"/>
            <w:bottom w:val="none" w:sz="0" w:space="0" w:color="auto"/>
            <w:right w:val="none" w:sz="0" w:space="0" w:color="auto"/>
          </w:divBdr>
        </w:div>
        <w:div w:id="1893223301">
          <w:marLeft w:val="0"/>
          <w:marRight w:val="0"/>
          <w:marTop w:val="0"/>
          <w:marBottom w:val="0"/>
          <w:divBdr>
            <w:top w:val="none" w:sz="0" w:space="0" w:color="auto"/>
            <w:left w:val="none" w:sz="0" w:space="0" w:color="auto"/>
            <w:bottom w:val="none" w:sz="0" w:space="0" w:color="auto"/>
            <w:right w:val="none" w:sz="0" w:space="0" w:color="auto"/>
          </w:divBdr>
        </w:div>
        <w:div w:id="1893223308">
          <w:marLeft w:val="0"/>
          <w:marRight w:val="0"/>
          <w:marTop w:val="0"/>
          <w:marBottom w:val="0"/>
          <w:divBdr>
            <w:top w:val="none" w:sz="0" w:space="0" w:color="auto"/>
            <w:left w:val="none" w:sz="0" w:space="0" w:color="auto"/>
            <w:bottom w:val="none" w:sz="0" w:space="0" w:color="auto"/>
            <w:right w:val="none" w:sz="0" w:space="0" w:color="auto"/>
          </w:divBdr>
        </w:div>
        <w:div w:id="1893223313">
          <w:marLeft w:val="0"/>
          <w:marRight w:val="0"/>
          <w:marTop w:val="0"/>
          <w:marBottom w:val="0"/>
          <w:divBdr>
            <w:top w:val="none" w:sz="0" w:space="0" w:color="auto"/>
            <w:left w:val="none" w:sz="0" w:space="0" w:color="auto"/>
            <w:bottom w:val="none" w:sz="0" w:space="0" w:color="auto"/>
            <w:right w:val="none" w:sz="0" w:space="0" w:color="auto"/>
          </w:divBdr>
        </w:div>
        <w:div w:id="1893223314">
          <w:marLeft w:val="0"/>
          <w:marRight w:val="0"/>
          <w:marTop w:val="0"/>
          <w:marBottom w:val="0"/>
          <w:divBdr>
            <w:top w:val="none" w:sz="0" w:space="0" w:color="auto"/>
            <w:left w:val="none" w:sz="0" w:space="0" w:color="auto"/>
            <w:bottom w:val="none" w:sz="0" w:space="0" w:color="auto"/>
            <w:right w:val="none" w:sz="0" w:space="0" w:color="auto"/>
          </w:divBdr>
        </w:div>
        <w:div w:id="1893223315">
          <w:marLeft w:val="0"/>
          <w:marRight w:val="0"/>
          <w:marTop w:val="0"/>
          <w:marBottom w:val="0"/>
          <w:divBdr>
            <w:top w:val="none" w:sz="0" w:space="0" w:color="auto"/>
            <w:left w:val="none" w:sz="0" w:space="0" w:color="auto"/>
            <w:bottom w:val="none" w:sz="0" w:space="0" w:color="auto"/>
            <w:right w:val="none" w:sz="0" w:space="0" w:color="auto"/>
          </w:divBdr>
        </w:div>
        <w:div w:id="1893223318">
          <w:marLeft w:val="0"/>
          <w:marRight w:val="0"/>
          <w:marTop w:val="0"/>
          <w:marBottom w:val="0"/>
          <w:divBdr>
            <w:top w:val="none" w:sz="0" w:space="0" w:color="auto"/>
            <w:left w:val="none" w:sz="0" w:space="0" w:color="auto"/>
            <w:bottom w:val="none" w:sz="0" w:space="0" w:color="auto"/>
            <w:right w:val="none" w:sz="0" w:space="0" w:color="auto"/>
          </w:divBdr>
        </w:div>
        <w:div w:id="1893223320">
          <w:marLeft w:val="0"/>
          <w:marRight w:val="0"/>
          <w:marTop w:val="0"/>
          <w:marBottom w:val="0"/>
          <w:divBdr>
            <w:top w:val="none" w:sz="0" w:space="0" w:color="auto"/>
            <w:left w:val="none" w:sz="0" w:space="0" w:color="auto"/>
            <w:bottom w:val="none" w:sz="0" w:space="0" w:color="auto"/>
            <w:right w:val="none" w:sz="0" w:space="0" w:color="auto"/>
          </w:divBdr>
        </w:div>
        <w:div w:id="1893223327">
          <w:marLeft w:val="0"/>
          <w:marRight w:val="0"/>
          <w:marTop w:val="0"/>
          <w:marBottom w:val="0"/>
          <w:divBdr>
            <w:top w:val="none" w:sz="0" w:space="0" w:color="auto"/>
            <w:left w:val="none" w:sz="0" w:space="0" w:color="auto"/>
            <w:bottom w:val="none" w:sz="0" w:space="0" w:color="auto"/>
            <w:right w:val="none" w:sz="0" w:space="0" w:color="auto"/>
          </w:divBdr>
        </w:div>
        <w:div w:id="1893223329">
          <w:marLeft w:val="0"/>
          <w:marRight w:val="0"/>
          <w:marTop w:val="0"/>
          <w:marBottom w:val="0"/>
          <w:divBdr>
            <w:top w:val="none" w:sz="0" w:space="0" w:color="auto"/>
            <w:left w:val="none" w:sz="0" w:space="0" w:color="auto"/>
            <w:bottom w:val="none" w:sz="0" w:space="0" w:color="auto"/>
            <w:right w:val="none" w:sz="0" w:space="0" w:color="auto"/>
          </w:divBdr>
        </w:div>
        <w:div w:id="1893223331">
          <w:marLeft w:val="0"/>
          <w:marRight w:val="0"/>
          <w:marTop w:val="0"/>
          <w:marBottom w:val="0"/>
          <w:divBdr>
            <w:top w:val="none" w:sz="0" w:space="0" w:color="auto"/>
            <w:left w:val="none" w:sz="0" w:space="0" w:color="auto"/>
            <w:bottom w:val="none" w:sz="0" w:space="0" w:color="auto"/>
            <w:right w:val="none" w:sz="0" w:space="0" w:color="auto"/>
          </w:divBdr>
        </w:div>
        <w:div w:id="1893223332">
          <w:marLeft w:val="0"/>
          <w:marRight w:val="0"/>
          <w:marTop w:val="0"/>
          <w:marBottom w:val="0"/>
          <w:divBdr>
            <w:top w:val="none" w:sz="0" w:space="0" w:color="auto"/>
            <w:left w:val="none" w:sz="0" w:space="0" w:color="auto"/>
            <w:bottom w:val="none" w:sz="0" w:space="0" w:color="auto"/>
            <w:right w:val="none" w:sz="0" w:space="0" w:color="auto"/>
          </w:divBdr>
        </w:div>
        <w:div w:id="1893223333">
          <w:marLeft w:val="0"/>
          <w:marRight w:val="0"/>
          <w:marTop w:val="0"/>
          <w:marBottom w:val="0"/>
          <w:divBdr>
            <w:top w:val="none" w:sz="0" w:space="0" w:color="auto"/>
            <w:left w:val="none" w:sz="0" w:space="0" w:color="auto"/>
            <w:bottom w:val="none" w:sz="0" w:space="0" w:color="auto"/>
            <w:right w:val="none" w:sz="0" w:space="0" w:color="auto"/>
          </w:divBdr>
        </w:div>
        <w:div w:id="1893223335">
          <w:marLeft w:val="0"/>
          <w:marRight w:val="0"/>
          <w:marTop w:val="0"/>
          <w:marBottom w:val="0"/>
          <w:divBdr>
            <w:top w:val="none" w:sz="0" w:space="0" w:color="auto"/>
            <w:left w:val="none" w:sz="0" w:space="0" w:color="auto"/>
            <w:bottom w:val="none" w:sz="0" w:space="0" w:color="auto"/>
            <w:right w:val="none" w:sz="0" w:space="0" w:color="auto"/>
          </w:divBdr>
        </w:div>
        <w:div w:id="1893223337">
          <w:marLeft w:val="0"/>
          <w:marRight w:val="0"/>
          <w:marTop w:val="0"/>
          <w:marBottom w:val="0"/>
          <w:divBdr>
            <w:top w:val="none" w:sz="0" w:space="0" w:color="auto"/>
            <w:left w:val="none" w:sz="0" w:space="0" w:color="auto"/>
            <w:bottom w:val="none" w:sz="0" w:space="0" w:color="auto"/>
            <w:right w:val="none" w:sz="0" w:space="0" w:color="auto"/>
          </w:divBdr>
        </w:div>
        <w:div w:id="1893223338">
          <w:marLeft w:val="0"/>
          <w:marRight w:val="0"/>
          <w:marTop w:val="0"/>
          <w:marBottom w:val="0"/>
          <w:divBdr>
            <w:top w:val="none" w:sz="0" w:space="0" w:color="auto"/>
            <w:left w:val="none" w:sz="0" w:space="0" w:color="auto"/>
            <w:bottom w:val="none" w:sz="0" w:space="0" w:color="auto"/>
            <w:right w:val="none" w:sz="0" w:space="0" w:color="auto"/>
          </w:divBdr>
        </w:div>
        <w:div w:id="1893223339">
          <w:marLeft w:val="0"/>
          <w:marRight w:val="0"/>
          <w:marTop w:val="0"/>
          <w:marBottom w:val="0"/>
          <w:divBdr>
            <w:top w:val="none" w:sz="0" w:space="0" w:color="auto"/>
            <w:left w:val="none" w:sz="0" w:space="0" w:color="auto"/>
            <w:bottom w:val="none" w:sz="0" w:space="0" w:color="auto"/>
            <w:right w:val="none" w:sz="0" w:space="0" w:color="auto"/>
          </w:divBdr>
        </w:div>
        <w:div w:id="1893223346">
          <w:marLeft w:val="0"/>
          <w:marRight w:val="0"/>
          <w:marTop w:val="0"/>
          <w:marBottom w:val="0"/>
          <w:divBdr>
            <w:top w:val="none" w:sz="0" w:space="0" w:color="auto"/>
            <w:left w:val="none" w:sz="0" w:space="0" w:color="auto"/>
            <w:bottom w:val="none" w:sz="0" w:space="0" w:color="auto"/>
            <w:right w:val="none" w:sz="0" w:space="0" w:color="auto"/>
          </w:divBdr>
        </w:div>
        <w:div w:id="1893223348">
          <w:marLeft w:val="0"/>
          <w:marRight w:val="0"/>
          <w:marTop w:val="0"/>
          <w:marBottom w:val="0"/>
          <w:divBdr>
            <w:top w:val="none" w:sz="0" w:space="0" w:color="auto"/>
            <w:left w:val="none" w:sz="0" w:space="0" w:color="auto"/>
            <w:bottom w:val="none" w:sz="0" w:space="0" w:color="auto"/>
            <w:right w:val="none" w:sz="0" w:space="0" w:color="auto"/>
          </w:divBdr>
        </w:div>
        <w:div w:id="1893223354">
          <w:marLeft w:val="0"/>
          <w:marRight w:val="0"/>
          <w:marTop w:val="0"/>
          <w:marBottom w:val="0"/>
          <w:divBdr>
            <w:top w:val="none" w:sz="0" w:space="0" w:color="auto"/>
            <w:left w:val="none" w:sz="0" w:space="0" w:color="auto"/>
            <w:bottom w:val="none" w:sz="0" w:space="0" w:color="auto"/>
            <w:right w:val="none" w:sz="0" w:space="0" w:color="auto"/>
          </w:divBdr>
        </w:div>
        <w:div w:id="1893223355">
          <w:marLeft w:val="0"/>
          <w:marRight w:val="0"/>
          <w:marTop w:val="0"/>
          <w:marBottom w:val="0"/>
          <w:divBdr>
            <w:top w:val="none" w:sz="0" w:space="0" w:color="auto"/>
            <w:left w:val="none" w:sz="0" w:space="0" w:color="auto"/>
            <w:bottom w:val="none" w:sz="0" w:space="0" w:color="auto"/>
            <w:right w:val="none" w:sz="0" w:space="0" w:color="auto"/>
          </w:divBdr>
        </w:div>
        <w:div w:id="1893223357">
          <w:marLeft w:val="0"/>
          <w:marRight w:val="0"/>
          <w:marTop w:val="0"/>
          <w:marBottom w:val="0"/>
          <w:divBdr>
            <w:top w:val="none" w:sz="0" w:space="0" w:color="auto"/>
            <w:left w:val="none" w:sz="0" w:space="0" w:color="auto"/>
            <w:bottom w:val="none" w:sz="0" w:space="0" w:color="auto"/>
            <w:right w:val="none" w:sz="0" w:space="0" w:color="auto"/>
          </w:divBdr>
        </w:div>
        <w:div w:id="1893223362">
          <w:marLeft w:val="0"/>
          <w:marRight w:val="0"/>
          <w:marTop w:val="0"/>
          <w:marBottom w:val="0"/>
          <w:divBdr>
            <w:top w:val="none" w:sz="0" w:space="0" w:color="auto"/>
            <w:left w:val="none" w:sz="0" w:space="0" w:color="auto"/>
            <w:bottom w:val="none" w:sz="0" w:space="0" w:color="auto"/>
            <w:right w:val="none" w:sz="0" w:space="0" w:color="auto"/>
          </w:divBdr>
        </w:div>
        <w:div w:id="1893223365">
          <w:marLeft w:val="0"/>
          <w:marRight w:val="0"/>
          <w:marTop w:val="0"/>
          <w:marBottom w:val="0"/>
          <w:divBdr>
            <w:top w:val="none" w:sz="0" w:space="0" w:color="auto"/>
            <w:left w:val="none" w:sz="0" w:space="0" w:color="auto"/>
            <w:bottom w:val="none" w:sz="0" w:space="0" w:color="auto"/>
            <w:right w:val="none" w:sz="0" w:space="0" w:color="auto"/>
          </w:divBdr>
        </w:div>
        <w:div w:id="1893223366">
          <w:marLeft w:val="0"/>
          <w:marRight w:val="0"/>
          <w:marTop w:val="0"/>
          <w:marBottom w:val="0"/>
          <w:divBdr>
            <w:top w:val="none" w:sz="0" w:space="0" w:color="auto"/>
            <w:left w:val="none" w:sz="0" w:space="0" w:color="auto"/>
            <w:bottom w:val="none" w:sz="0" w:space="0" w:color="auto"/>
            <w:right w:val="none" w:sz="0" w:space="0" w:color="auto"/>
          </w:divBdr>
        </w:div>
        <w:div w:id="1893223367">
          <w:marLeft w:val="0"/>
          <w:marRight w:val="0"/>
          <w:marTop w:val="0"/>
          <w:marBottom w:val="0"/>
          <w:divBdr>
            <w:top w:val="none" w:sz="0" w:space="0" w:color="auto"/>
            <w:left w:val="none" w:sz="0" w:space="0" w:color="auto"/>
            <w:bottom w:val="none" w:sz="0" w:space="0" w:color="auto"/>
            <w:right w:val="none" w:sz="0" w:space="0" w:color="auto"/>
          </w:divBdr>
        </w:div>
        <w:div w:id="1893223369">
          <w:marLeft w:val="0"/>
          <w:marRight w:val="0"/>
          <w:marTop w:val="0"/>
          <w:marBottom w:val="0"/>
          <w:divBdr>
            <w:top w:val="none" w:sz="0" w:space="0" w:color="auto"/>
            <w:left w:val="none" w:sz="0" w:space="0" w:color="auto"/>
            <w:bottom w:val="none" w:sz="0" w:space="0" w:color="auto"/>
            <w:right w:val="none" w:sz="0" w:space="0" w:color="auto"/>
          </w:divBdr>
        </w:div>
        <w:div w:id="1893223370">
          <w:marLeft w:val="0"/>
          <w:marRight w:val="0"/>
          <w:marTop w:val="0"/>
          <w:marBottom w:val="0"/>
          <w:divBdr>
            <w:top w:val="none" w:sz="0" w:space="0" w:color="auto"/>
            <w:left w:val="none" w:sz="0" w:space="0" w:color="auto"/>
            <w:bottom w:val="none" w:sz="0" w:space="0" w:color="auto"/>
            <w:right w:val="none" w:sz="0" w:space="0" w:color="auto"/>
          </w:divBdr>
        </w:div>
        <w:div w:id="1893223371">
          <w:marLeft w:val="0"/>
          <w:marRight w:val="0"/>
          <w:marTop w:val="0"/>
          <w:marBottom w:val="0"/>
          <w:divBdr>
            <w:top w:val="none" w:sz="0" w:space="0" w:color="auto"/>
            <w:left w:val="none" w:sz="0" w:space="0" w:color="auto"/>
            <w:bottom w:val="none" w:sz="0" w:space="0" w:color="auto"/>
            <w:right w:val="none" w:sz="0" w:space="0" w:color="auto"/>
          </w:divBdr>
        </w:div>
        <w:div w:id="1893223376">
          <w:marLeft w:val="0"/>
          <w:marRight w:val="0"/>
          <w:marTop w:val="0"/>
          <w:marBottom w:val="0"/>
          <w:divBdr>
            <w:top w:val="none" w:sz="0" w:space="0" w:color="auto"/>
            <w:left w:val="none" w:sz="0" w:space="0" w:color="auto"/>
            <w:bottom w:val="none" w:sz="0" w:space="0" w:color="auto"/>
            <w:right w:val="none" w:sz="0" w:space="0" w:color="auto"/>
          </w:divBdr>
        </w:div>
        <w:div w:id="1893223378">
          <w:marLeft w:val="0"/>
          <w:marRight w:val="0"/>
          <w:marTop w:val="0"/>
          <w:marBottom w:val="0"/>
          <w:divBdr>
            <w:top w:val="none" w:sz="0" w:space="0" w:color="auto"/>
            <w:left w:val="none" w:sz="0" w:space="0" w:color="auto"/>
            <w:bottom w:val="none" w:sz="0" w:space="0" w:color="auto"/>
            <w:right w:val="none" w:sz="0" w:space="0" w:color="auto"/>
          </w:divBdr>
        </w:div>
        <w:div w:id="1893223379">
          <w:marLeft w:val="0"/>
          <w:marRight w:val="0"/>
          <w:marTop w:val="0"/>
          <w:marBottom w:val="0"/>
          <w:divBdr>
            <w:top w:val="none" w:sz="0" w:space="0" w:color="auto"/>
            <w:left w:val="none" w:sz="0" w:space="0" w:color="auto"/>
            <w:bottom w:val="none" w:sz="0" w:space="0" w:color="auto"/>
            <w:right w:val="none" w:sz="0" w:space="0" w:color="auto"/>
          </w:divBdr>
        </w:div>
        <w:div w:id="1893223383">
          <w:marLeft w:val="0"/>
          <w:marRight w:val="0"/>
          <w:marTop w:val="0"/>
          <w:marBottom w:val="0"/>
          <w:divBdr>
            <w:top w:val="none" w:sz="0" w:space="0" w:color="auto"/>
            <w:left w:val="none" w:sz="0" w:space="0" w:color="auto"/>
            <w:bottom w:val="none" w:sz="0" w:space="0" w:color="auto"/>
            <w:right w:val="none" w:sz="0" w:space="0" w:color="auto"/>
          </w:divBdr>
        </w:div>
        <w:div w:id="1893223385">
          <w:marLeft w:val="0"/>
          <w:marRight w:val="0"/>
          <w:marTop w:val="0"/>
          <w:marBottom w:val="0"/>
          <w:divBdr>
            <w:top w:val="none" w:sz="0" w:space="0" w:color="auto"/>
            <w:left w:val="none" w:sz="0" w:space="0" w:color="auto"/>
            <w:bottom w:val="none" w:sz="0" w:space="0" w:color="auto"/>
            <w:right w:val="none" w:sz="0" w:space="0" w:color="auto"/>
          </w:divBdr>
        </w:div>
        <w:div w:id="1893223387">
          <w:marLeft w:val="0"/>
          <w:marRight w:val="0"/>
          <w:marTop w:val="0"/>
          <w:marBottom w:val="0"/>
          <w:divBdr>
            <w:top w:val="none" w:sz="0" w:space="0" w:color="auto"/>
            <w:left w:val="none" w:sz="0" w:space="0" w:color="auto"/>
            <w:bottom w:val="none" w:sz="0" w:space="0" w:color="auto"/>
            <w:right w:val="none" w:sz="0" w:space="0" w:color="auto"/>
          </w:divBdr>
        </w:div>
        <w:div w:id="1893223388">
          <w:marLeft w:val="0"/>
          <w:marRight w:val="0"/>
          <w:marTop w:val="0"/>
          <w:marBottom w:val="0"/>
          <w:divBdr>
            <w:top w:val="none" w:sz="0" w:space="0" w:color="auto"/>
            <w:left w:val="none" w:sz="0" w:space="0" w:color="auto"/>
            <w:bottom w:val="none" w:sz="0" w:space="0" w:color="auto"/>
            <w:right w:val="none" w:sz="0" w:space="0" w:color="auto"/>
          </w:divBdr>
        </w:div>
        <w:div w:id="1893223394">
          <w:marLeft w:val="0"/>
          <w:marRight w:val="0"/>
          <w:marTop w:val="0"/>
          <w:marBottom w:val="0"/>
          <w:divBdr>
            <w:top w:val="none" w:sz="0" w:space="0" w:color="auto"/>
            <w:left w:val="none" w:sz="0" w:space="0" w:color="auto"/>
            <w:bottom w:val="none" w:sz="0" w:space="0" w:color="auto"/>
            <w:right w:val="none" w:sz="0" w:space="0" w:color="auto"/>
          </w:divBdr>
        </w:div>
        <w:div w:id="1893223395">
          <w:marLeft w:val="0"/>
          <w:marRight w:val="0"/>
          <w:marTop w:val="0"/>
          <w:marBottom w:val="0"/>
          <w:divBdr>
            <w:top w:val="none" w:sz="0" w:space="0" w:color="auto"/>
            <w:left w:val="none" w:sz="0" w:space="0" w:color="auto"/>
            <w:bottom w:val="none" w:sz="0" w:space="0" w:color="auto"/>
            <w:right w:val="none" w:sz="0" w:space="0" w:color="auto"/>
          </w:divBdr>
        </w:div>
        <w:div w:id="1893223397">
          <w:marLeft w:val="0"/>
          <w:marRight w:val="0"/>
          <w:marTop w:val="0"/>
          <w:marBottom w:val="0"/>
          <w:divBdr>
            <w:top w:val="none" w:sz="0" w:space="0" w:color="auto"/>
            <w:left w:val="none" w:sz="0" w:space="0" w:color="auto"/>
            <w:bottom w:val="none" w:sz="0" w:space="0" w:color="auto"/>
            <w:right w:val="none" w:sz="0" w:space="0" w:color="auto"/>
          </w:divBdr>
        </w:div>
        <w:div w:id="1893223398">
          <w:marLeft w:val="0"/>
          <w:marRight w:val="0"/>
          <w:marTop w:val="0"/>
          <w:marBottom w:val="0"/>
          <w:divBdr>
            <w:top w:val="none" w:sz="0" w:space="0" w:color="auto"/>
            <w:left w:val="none" w:sz="0" w:space="0" w:color="auto"/>
            <w:bottom w:val="none" w:sz="0" w:space="0" w:color="auto"/>
            <w:right w:val="none" w:sz="0" w:space="0" w:color="auto"/>
          </w:divBdr>
        </w:div>
        <w:div w:id="1893223400">
          <w:marLeft w:val="0"/>
          <w:marRight w:val="0"/>
          <w:marTop w:val="0"/>
          <w:marBottom w:val="0"/>
          <w:divBdr>
            <w:top w:val="none" w:sz="0" w:space="0" w:color="auto"/>
            <w:left w:val="none" w:sz="0" w:space="0" w:color="auto"/>
            <w:bottom w:val="none" w:sz="0" w:space="0" w:color="auto"/>
            <w:right w:val="none" w:sz="0" w:space="0" w:color="auto"/>
          </w:divBdr>
        </w:div>
        <w:div w:id="1893223401">
          <w:marLeft w:val="0"/>
          <w:marRight w:val="0"/>
          <w:marTop w:val="0"/>
          <w:marBottom w:val="0"/>
          <w:divBdr>
            <w:top w:val="none" w:sz="0" w:space="0" w:color="auto"/>
            <w:left w:val="none" w:sz="0" w:space="0" w:color="auto"/>
            <w:bottom w:val="none" w:sz="0" w:space="0" w:color="auto"/>
            <w:right w:val="none" w:sz="0" w:space="0" w:color="auto"/>
          </w:divBdr>
        </w:div>
        <w:div w:id="1893223405">
          <w:marLeft w:val="0"/>
          <w:marRight w:val="0"/>
          <w:marTop w:val="0"/>
          <w:marBottom w:val="0"/>
          <w:divBdr>
            <w:top w:val="none" w:sz="0" w:space="0" w:color="auto"/>
            <w:left w:val="none" w:sz="0" w:space="0" w:color="auto"/>
            <w:bottom w:val="none" w:sz="0" w:space="0" w:color="auto"/>
            <w:right w:val="none" w:sz="0" w:space="0" w:color="auto"/>
          </w:divBdr>
        </w:div>
        <w:div w:id="1893223406">
          <w:marLeft w:val="0"/>
          <w:marRight w:val="0"/>
          <w:marTop w:val="0"/>
          <w:marBottom w:val="0"/>
          <w:divBdr>
            <w:top w:val="none" w:sz="0" w:space="0" w:color="auto"/>
            <w:left w:val="none" w:sz="0" w:space="0" w:color="auto"/>
            <w:bottom w:val="none" w:sz="0" w:space="0" w:color="auto"/>
            <w:right w:val="none" w:sz="0" w:space="0" w:color="auto"/>
          </w:divBdr>
        </w:div>
        <w:div w:id="1893223408">
          <w:marLeft w:val="0"/>
          <w:marRight w:val="0"/>
          <w:marTop w:val="0"/>
          <w:marBottom w:val="0"/>
          <w:divBdr>
            <w:top w:val="none" w:sz="0" w:space="0" w:color="auto"/>
            <w:left w:val="none" w:sz="0" w:space="0" w:color="auto"/>
            <w:bottom w:val="none" w:sz="0" w:space="0" w:color="auto"/>
            <w:right w:val="none" w:sz="0" w:space="0" w:color="auto"/>
          </w:divBdr>
        </w:div>
        <w:div w:id="1893223410">
          <w:marLeft w:val="0"/>
          <w:marRight w:val="0"/>
          <w:marTop w:val="0"/>
          <w:marBottom w:val="0"/>
          <w:divBdr>
            <w:top w:val="none" w:sz="0" w:space="0" w:color="auto"/>
            <w:left w:val="none" w:sz="0" w:space="0" w:color="auto"/>
            <w:bottom w:val="none" w:sz="0" w:space="0" w:color="auto"/>
            <w:right w:val="none" w:sz="0" w:space="0" w:color="auto"/>
          </w:divBdr>
        </w:div>
        <w:div w:id="1893223412">
          <w:marLeft w:val="0"/>
          <w:marRight w:val="0"/>
          <w:marTop w:val="0"/>
          <w:marBottom w:val="0"/>
          <w:divBdr>
            <w:top w:val="none" w:sz="0" w:space="0" w:color="auto"/>
            <w:left w:val="none" w:sz="0" w:space="0" w:color="auto"/>
            <w:bottom w:val="none" w:sz="0" w:space="0" w:color="auto"/>
            <w:right w:val="none" w:sz="0" w:space="0" w:color="auto"/>
          </w:divBdr>
        </w:div>
        <w:div w:id="1893223413">
          <w:marLeft w:val="0"/>
          <w:marRight w:val="0"/>
          <w:marTop w:val="0"/>
          <w:marBottom w:val="0"/>
          <w:divBdr>
            <w:top w:val="none" w:sz="0" w:space="0" w:color="auto"/>
            <w:left w:val="none" w:sz="0" w:space="0" w:color="auto"/>
            <w:bottom w:val="none" w:sz="0" w:space="0" w:color="auto"/>
            <w:right w:val="none" w:sz="0" w:space="0" w:color="auto"/>
          </w:divBdr>
        </w:div>
        <w:div w:id="1893223415">
          <w:marLeft w:val="0"/>
          <w:marRight w:val="0"/>
          <w:marTop w:val="0"/>
          <w:marBottom w:val="0"/>
          <w:divBdr>
            <w:top w:val="none" w:sz="0" w:space="0" w:color="auto"/>
            <w:left w:val="none" w:sz="0" w:space="0" w:color="auto"/>
            <w:bottom w:val="none" w:sz="0" w:space="0" w:color="auto"/>
            <w:right w:val="none" w:sz="0" w:space="0" w:color="auto"/>
          </w:divBdr>
        </w:div>
        <w:div w:id="1893223416">
          <w:marLeft w:val="0"/>
          <w:marRight w:val="0"/>
          <w:marTop w:val="0"/>
          <w:marBottom w:val="0"/>
          <w:divBdr>
            <w:top w:val="none" w:sz="0" w:space="0" w:color="auto"/>
            <w:left w:val="none" w:sz="0" w:space="0" w:color="auto"/>
            <w:bottom w:val="none" w:sz="0" w:space="0" w:color="auto"/>
            <w:right w:val="none" w:sz="0" w:space="0" w:color="auto"/>
          </w:divBdr>
        </w:div>
        <w:div w:id="1893223417">
          <w:marLeft w:val="0"/>
          <w:marRight w:val="0"/>
          <w:marTop w:val="0"/>
          <w:marBottom w:val="0"/>
          <w:divBdr>
            <w:top w:val="none" w:sz="0" w:space="0" w:color="auto"/>
            <w:left w:val="none" w:sz="0" w:space="0" w:color="auto"/>
            <w:bottom w:val="none" w:sz="0" w:space="0" w:color="auto"/>
            <w:right w:val="none" w:sz="0" w:space="0" w:color="auto"/>
          </w:divBdr>
        </w:div>
        <w:div w:id="1893223418">
          <w:marLeft w:val="0"/>
          <w:marRight w:val="0"/>
          <w:marTop w:val="0"/>
          <w:marBottom w:val="0"/>
          <w:divBdr>
            <w:top w:val="none" w:sz="0" w:space="0" w:color="auto"/>
            <w:left w:val="none" w:sz="0" w:space="0" w:color="auto"/>
            <w:bottom w:val="none" w:sz="0" w:space="0" w:color="auto"/>
            <w:right w:val="none" w:sz="0" w:space="0" w:color="auto"/>
          </w:divBdr>
        </w:div>
        <w:div w:id="1893223420">
          <w:marLeft w:val="0"/>
          <w:marRight w:val="0"/>
          <w:marTop w:val="0"/>
          <w:marBottom w:val="0"/>
          <w:divBdr>
            <w:top w:val="none" w:sz="0" w:space="0" w:color="auto"/>
            <w:left w:val="none" w:sz="0" w:space="0" w:color="auto"/>
            <w:bottom w:val="none" w:sz="0" w:space="0" w:color="auto"/>
            <w:right w:val="none" w:sz="0" w:space="0" w:color="auto"/>
          </w:divBdr>
        </w:div>
        <w:div w:id="1893223424">
          <w:marLeft w:val="0"/>
          <w:marRight w:val="0"/>
          <w:marTop w:val="0"/>
          <w:marBottom w:val="0"/>
          <w:divBdr>
            <w:top w:val="none" w:sz="0" w:space="0" w:color="auto"/>
            <w:left w:val="none" w:sz="0" w:space="0" w:color="auto"/>
            <w:bottom w:val="none" w:sz="0" w:space="0" w:color="auto"/>
            <w:right w:val="none" w:sz="0" w:space="0" w:color="auto"/>
          </w:divBdr>
        </w:div>
        <w:div w:id="1893223425">
          <w:marLeft w:val="0"/>
          <w:marRight w:val="0"/>
          <w:marTop w:val="0"/>
          <w:marBottom w:val="0"/>
          <w:divBdr>
            <w:top w:val="none" w:sz="0" w:space="0" w:color="auto"/>
            <w:left w:val="none" w:sz="0" w:space="0" w:color="auto"/>
            <w:bottom w:val="none" w:sz="0" w:space="0" w:color="auto"/>
            <w:right w:val="none" w:sz="0" w:space="0" w:color="auto"/>
          </w:divBdr>
        </w:div>
        <w:div w:id="1893223426">
          <w:marLeft w:val="0"/>
          <w:marRight w:val="0"/>
          <w:marTop w:val="0"/>
          <w:marBottom w:val="0"/>
          <w:divBdr>
            <w:top w:val="none" w:sz="0" w:space="0" w:color="auto"/>
            <w:left w:val="none" w:sz="0" w:space="0" w:color="auto"/>
            <w:bottom w:val="none" w:sz="0" w:space="0" w:color="auto"/>
            <w:right w:val="none" w:sz="0" w:space="0" w:color="auto"/>
          </w:divBdr>
        </w:div>
        <w:div w:id="1893223427">
          <w:marLeft w:val="0"/>
          <w:marRight w:val="0"/>
          <w:marTop w:val="0"/>
          <w:marBottom w:val="0"/>
          <w:divBdr>
            <w:top w:val="none" w:sz="0" w:space="0" w:color="auto"/>
            <w:left w:val="none" w:sz="0" w:space="0" w:color="auto"/>
            <w:bottom w:val="none" w:sz="0" w:space="0" w:color="auto"/>
            <w:right w:val="none" w:sz="0" w:space="0" w:color="auto"/>
          </w:divBdr>
        </w:div>
        <w:div w:id="1893223430">
          <w:marLeft w:val="0"/>
          <w:marRight w:val="0"/>
          <w:marTop w:val="0"/>
          <w:marBottom w:val="0"/>
          <w:divBdr>
            <w:top w:val="none" w:sz="0" w:space="0" w:color="auto"/>
            <w:left w:val="none" w:sz="0" w:space="0" w:color="auto"/>
            <w:bottom w:val="none" w:sz="0" w:space="0" w:color="auto"/>
            <w:right w:val="none" w:sz="0" w:space="0" w:color="auto"/>
          </w:divBdr>
        </w:div>
        <w:div w:id="1893223432">
          <w:marLeft w:val="0"/>
          <w:marRight w:val="0"/>
          <w:marTop w:val="0"/>
          <w:marBottom w:val="0"/>
          <w:divBdr>
            <w:top w:val="none" w:sz="0" w:space="0" w:color="auto"/>
            <w:left w:val="none" w:sz="0" w:space="0" w:color="auto"/>
            <w:bottom w:val="none" w:sz="0" w:space="0" w:color="auto"/>
            <w:right w:val="none" w:sz="0" w:space="0" w:color="auto"/>
          </w:divBdr>
        </w:div>
        <w:div w:id="1893223435">
          <w:marLeft w:val="0"/>
          <w:marRight w:val="0"/>
          <w:marTop w:val="0"/>
          <w:marBottom w:val="0"/>
          <w:divBdr>
            <w:top w:val="none" w:sz="0" w:space="0" w:color="auto"/>
            <w:left w:val="none" w:sz="0" w:space="0" w:color="auto"/>
            <w:bottom w:val="none" w:sz="0" w:space="0" w:color="auto"/>
            <w:right w:val="none" w:sz="0" w:space="0" w:color="auto"/>
          </w:divBdr>
        </w:div>
        <w:div w:id="1893223438">
          <w:marLeft w:val="0"/>
          <w:marRight w:val="0"/>
          <w:marTop w:val="0"/>
          <w:marBottom w:val="0"/>
          <w:divBdr>
            <w:top w:val="none" w:sz="0" w:space="0" w:color="auto"/>
            <w:left w:val="none" w:sz="0" w:space="0" w:color="auto"/>
            <w:bottom w:val="none" w:sz="0" w:space="0" w:color="auto"/>
            <w:right w:val="none" w:sz="0" w:space="0" w:color="auto"/>
          </w:divBdr>
        </w:div>
        <w:div w:id="1893223441">
          <w:marLeft w:val="0"/>
          <w:marRight w:val="0"/>
          <w:marTop w:val="0"/>
          <w:marBottom w:val="0"/>
          <w:divBdr>
            <w:top w:val="none" w:sz="0" w:space="0" w:color="auto"/>
            <w:left w:val="none" w:sz="0" w:space="0" w:color="auto"/>
            <w:bottom w:val="none" w:sz="0" w:space="0" w:color="auto"/>
            <w:right w:val="none" w:sz="0" w:space="0" w:color="auto"/>
          </w:divBdr>
        </w:div>
        <w:div w:id="1893223442">
          <w:marLeft w:val="0"/>
          <w:marRight w:val="0"/>
          <w:marTop w:val="0"/>
          <w:marBottom w:val="0"/>
          <w:divBdr>
            <w:top w:val="none" w:sz="0" w:space="0" w:color="auto"/>
            <w:left w:val="none" w:sz="0" w:space="0" w:color="auto"/>
            <w:bottom w:val="none" w:sz="0" w:space="0" w:color="auto"/>
            <w:right w:val="none" w:sz="0" w:space="0" w:color="auto"/>
          </w:divBdr>
        </w:div>
        <w:div w:id="1893223443">
          <w:marLeft w:val="0"/>
          <w:marRight w:val="0"/>
          <w:marTop w:val="0"/>
          <w:marBottom w:val="0"/>
          <w:divBdr>
            <w:top w:val="none" w:sz="0" w:space="0" w:color="auto"/>
            <w:left w:val="none" w:sz="0" w:space="0" w:color="auto"/>
            <w:bottom w:val="none" w:sz="0" w:space="0" w:color="auto"/>
            <w:right w:val="none" w:sz="0" w:space="0" w:color="auto"/>
          </w:divBdr>
        </w:div>
        <w:div w:id="1893223444">
          <w:marLeft w:val="0"/>
          <w:marRight w:val="0"/>
          <w:marTop w:val="0"/>
          <w:marBottom w:val="0"/>
          <w:divBdr>
            <w:top w:val="none" w:sz="0" w:space="0" w:color="auto"/>
            <w:left w:val="none" w:sz="0" w:space="0" w:color="auto"/>
            <w:bottom w:val="none" w:sz="0" w:space="0" w:color="auto"/>
            <w:right w:val="none" w:sz="0" w:space="0" w:color="auto"/>
          </w:divBdr>
        </w:div>
        <w:div w:id="1893223446">
          <w:marLeft w:val="0"/>
          <w:marRight w:val="0"/>
          <w:marTop w:val="0"/>
          <w:marBottom w:val="0"/>
          <w:divBdr>
            <w:top w:val="none" w:sz="0" w:space="0" w:color="auto"/>
            <w:left w:val="none" w:sz="0" w:space="0" w:color="auto"/>
            <w:bottom w:val="none" w:sz="0" w:space="0" w:color="auto"/>
            <w:right w:val="none" w:sz="0" w:space="0" w:color="auto"/>
          </w:divBdr>
        </w:div>
        <w:div w:id="1893223448">
          <w:marLeft w:val="0"/>
          <w:marRight w:val="0"/>
          <w:marTop w:val="0"/>
          <w:marBottom w:val="0"/>
          <w:divBdr>
            <w:top w:val="none" w:sz="0" w:space="0" w:color="auto"/>
            <w:left w:val="none" w:sz="0" w:space="0" w:color="auto"/>
            <w:bottom w:val="none" w:sz="0" w:space="0" w:color="auto"/>
            <w:right w:val="none" w:sz="0" w:space="0" w:color="auto"/>
          </w:divBdr>
        </w:div>
        <w:div w:id="1893223457">
          <w:marLeft w:val="0"/>
          <w:marRight w:val="0"/>
          <w:marTop w:val="0"/>
          <w:marBottom w:val="0"/>
          <w:divBdr>
            <w:top w:val="none" w:sz="0" w:space="0" w:color="auto"/>
            <w:left w:val="none" w:sz="0" w:space="0" w:color="auto"/>
            <w:bottom w:val="none" w:sz="0" w:space="0" w:color="auto"/>
            <w:right w:val="none" w:sz="0" w:space="0" w:color="auto"/>
          </w:divBdr>
        </w:div>
        <w:div w:id="1893223466">
          <w:marLeft w:val="0"/>
          <w:marRight w:val="0"/>
          <w:marTop w:val="0"/>
          <w:marBottom w:val="0"/>
          <w:divBdr>
            <w:top w:val="none" w:sz="0" w:space="0" w:color="auto"/>
            <w:left w:val="none" w:sz="0" w:space="0" w:color="auto"/>
            <w:bottom w:val="none" w:sz="0" w:space="0" w:color="auto"/>
            <w:right w:val="none" w:sz="0" w:space="0" w:color="auto"/>
          </w:divBdr>
        </w:div>
        <w:div w:id="1893223468">
          <w:marLeft w:val="0"/>
          <w:marRight w:val="0"/>
          <w:marTop w:val="0"/>
          <w:marBottom w:val="0"/>
          <w:divBdr>
            <w:top w:val="none" w:sz="0" w:space="0" w:color="auto"/>
            <w:left w:val="none" w:sz="0" w:space="0" w:color="auto"/>
            <w:bottom w:val="none" w:sz="0" w:space="0" w:color="auto"/>
            <w:right w:val="none" w:sz="0" w:space="0" w:color="auto"/>
          </w:divBdr>
        </w:div>
        <w:div w:id="1893223470">
          <w:marLeft w:val="0"/>
          <w:marRight w:val="0"/>
          <w:marTop w:val="0"/>
          <w:marBottom w:val="0"/>
          <w:divBdr>
            <w:top w:val="none" w:sz="0" w:space="0" w:color="auto"/>
            <w:left w:val="none" w:sz="0" w:space="0" w:color="auto"/>
            <w:bottom w:val="none" w:sz="0" w:space="0" w:color="auto"/>
            <w:right w:val="none" w:sz="0" w:space="0" w:color="auto"/>
          </w:divBdr>
        </w:div>
        <w:div w:id="1893223472">
          <w:marLeft w:val="0"/>
          <w:marRight w:val="0"/>
          <w:marTop w:val="0"/>
          <w:marBottom w:val="0"/>
          <w:divBdr>
            <w:top w:val="none" w:sz="0" w:space="0" w:color="auto"/>
            <w:left w:val="none" w:sz="0" w:space="0" w:color="auto"/>
            <w:bottom w:val="none" w:sz="0" w:space="0" w:color="auto"/>
            <w:right w:val="none" w:sz="0" w:space="0" w:color="auto"/>
          </w:divBdr>
        </w:div>
        <w:div w:id="1893223473">
          <w:marLeft w:val="0"/>
          <w:marRight w:val="0"/>
          <w:marTop w:val="0"/>
          <w:marBottom w:val="0"/>
          <w:divBdr>
            <w:top w:val="none" w:sz="0" w:space="0" w:color="auto"/>
            <w:left w:val="none" w:sz="0" w:space="0" w:color="auto"/>
            <w:bottom w:val="none" w:sz="0" w:space="0" w:color="auto"/>
            <w:right w:val="none" w:sz="0" w:space="0" w:color="auto"/>
          </w:divBdr>
        </w:div>
        <w:div w:id="1893223475">
          <w:marLeft w:val="0"/>
          <w:marRight w:val="0"/>
          <w:marTop w:val="0"/>
          <w:marBottom w:val="0"/>
          <w:divBdr>
            <w:top w:val="none" w:sz="0" w:space="0" w:color="auto"/>
            <w:left w:val="none" w:sz="0" w:space="0" w:color="auto"/>
            <w:bottom w:val="none" w:sz="0" w:space="0" w:color="auto"/>
            <w:right w:val="none" w:sz="0" w:space="0" w:color="auto"/>
          </w:divBdr>
        </w:div>
        <w:div w:id="1893223477">
          <w:marLeft w:val="0"/>
          <w:marRight w:val="0"/>
          <w:marTop w:val="0"/>
          <w:marBottom w:val="0"/>
          <w:divBdr>
            <w:top w:val="none" w:sz="0" w:space="0" w:color="auto"/>
            <w:left w:val="none" w:sz="0" w:space="0" w:color="auto"/>
            <w:bottom w:val="none" w:sz="0" w:space="0" w:color="auto"/>
            <w:right w:val="none" w:sz="0" w:space="0" w:color="auto"/>
          </w:divBdr>
        </w:div>
        <w:div w:id="1893223480">
          <w:marLeft w:val="0"/>
          <w:marRight w:val="0"/>
          <w:marTop w:val="0"/>
          <w:marBottom w:val="0"/>
          <w:divBdr>
            <w:top w:val="none" w:sz="0" w:space="0" w:color="auto"/>
            <w:left w:val="none" w:sz="0" w:space="0" w:color="auto"/>
            <w:bottom w:val="none" w:sz="0" w:space="0" w:color="auto"/>
            <w:right w:val="none" w:sz="0" w:space="0" w:color="auto"/>
          </w:divBdr>
        </w:div>
        <w:div w:id="1893223483">
          <w:marLeft w:val="0"/>
          <w:marRight w:val="0"/>
          <w:marTop w:val="0"/>
          <w:marBottom w:val="0"/>
          <w:divBdr>
            <w:top w:val="none" w:sz="0" w:space="0" w:color="auto"/>
            <w:left w:val="none" w:sz="0" w:space="0" w:color="auto"/>
            <w:bottom w:val="none" w:sz="0" w:space="0" w:color="auto"/>
            <w:right w:val="none" w:sz="0" w:space="0" w:color="auto"/>
          </w:divBdr>
        </w:div>
        <w:div w:id="1893223484">
          <w:marLeft w:val="0"/>
          <w:marRight w:val="0"/>
          <w:marTop w:val="0"/>
          <w:marBottom w:val="0"/>
          <w:divBdr>
            <w:top w:val="none" w:sz="0" w:space="0" w:color="auto"/>
            <w:left w:val="none" w:sz="0" w:space="0" w:color="auto"/>
            <w:bottom w:val="none" w:sz="0" w:space="0" w:color="auto"/>
            <w:right w:val="none" w:sz="0" w:space="0" w:color="auto"/>
          </w:divBdr>
        </w:div>
        <w:div w:id="1893223489">
          <w:marLeft w:val="0"/>
          <w:marRight w:val="0"/>
          <w:marTop w:val="0"/>
          <w:marBottom w:val="0"/>
          <w:divBdr>
            <w:top w:val="none" w:sz="0" w:space="0" w:color="auto"/>
            <w:left w:val="none" w:sz="0" w:space="0" w:color="auto"/>
            <w:bottom w:val="none" w:sz="0" w:space="0" w:color="auto"/>
            <w:right w:val="none" w:sz="0" w:space="0" w:color="auto"/>
          </w:divBdr>
        </w:div>
        <w:div w:id="1893223491">
          <w:marLeft w:val="0"/>
          <w:marRight w:val="0"/>
          <w:marTop w:val="0"/>
          <w:marBottom w:val="0"/>
          <w:divBdr>
            <w:top w:val="none" w:sz="0" w:space="0" w:color="auto"/>
            <w:left w:val="none" w:sz="0" w:space="0" w:color="auto"/>
            <w:bottom w:val="none" w:sz="0" w:space="0" w:color="auto"/>
            <w:right w:val="none" w:sz="0" w:space="0" w:color="auto"/>
          </w:divBdr>
        </w:div>
        <w:div w:id="1893223493">
          <w:marLeft w:val="0"/>
          <w:marRight w:val="0"/>
          <w:marTop w:val="0"/>
          <w:marBottom w:val="0"/>
          <w:divBdr>
            <w:top w:val="none" w:sz="0" w:space="0" w:color="auto"/>
            <w:left w:val="none" w:sz="0" w:space="0" w:color="auto"/>
            <w:bottom w:val="none" w:sz="0" w:space="0" w:color="auto"/>
            <w:right w:val="none" w:sz="0" w:space="0" w:color="auto"/>
          </w:divBdr>
        </w:div>
        <w:div w:id="1893223497">
          <w:marLeft w:val="0"/>
          <w:marRight w:val="0"/>
          <w:marTop w:val="0"/>
          <w:marBottom w:val="0"/>
          <w:divBdr>
            <w:top w:val="none" w:sz="0" w:space="0" w:color="auto"/>
            <w:left w:val="none" w:sz="0" w:space="0" w:color="auto"/>
            <w:bottom w:val="none" w:sz="0" w:space="0" w:color="auto"/>
            <w:right w:val="none" w:sz="0" w:space="0" w:color="auto"/>
          </w:divBdr>
        </w:div>
        <w:div w:id="1893223498">
          <w:marLeft w:val="0"/>
          <w:marRight w:val="0"/>
          <w:marTop w:val="0"/>
          <w:marBottom w:val="0"/>
          <w:divBdr>
            <w:top w:val="none" w:sz="0" w:space="0" w:color="auto"/>
            <w:left w:val="none" w:sz="0" w:space="0" w:color="auto"/>
            <w:bottom w:val="none" w:sz="0" w:space="0" w:color="auto"/>
            <w:right w:val="none" w:sz="0" w:space="0" w:color="auto"/>
          </w:divBdr>
        </w:div>
        <w:div w:id="1893223499">
          <w:marLeft w:val="0"/>
          <w:marRight w:val="0"/>
          <w:marTop w:val="0"/>
          <w:marBottom w:val="0"/>
          <w:divBdr>
            <w:top w:val="none" w:sz="0" w:space="0" w:color="auto"/>
            <w:left w:val="none" w:sz="0" w:space="0" w:color="auto"/>
            <w:bottom w:val="none" w:sz="0" w:space="0" w:color="auto"/>
            <w:right w:val="none" w:sz="0" w:space="0" w:color="auto"/>
          </w:divBdr>
        </w:div>
        <w:div w:id="1893223504">
          <w:marLeft w:val="0"/>
          <w:marRight w:val="0"/>
          <w:marTop w:val="0"/>
          <w:marBottom w:val="0"/>
          <w:divBdr>
            <w:top w:val="none" w:sz="0" w:space="0" w:color="auto"/>
            <w:left w:val="none" w:sz="0" w:space="0" w:color="auto"/>
            <w:bottom w:val="none" w:sz="0" w:space="0" w:color="auto"/>
            <w:right w:val="none" w:sz="0" w:space="0" w:color="auto"/>
          </w:divBdr>
        </w:div>
        <w:div w:id="1893223505">
          <w:marLeft w:val="0"/>
          <w:marRight w:val="0"/>
          <w:marTop w:val="0"/>
          <w:marBottom w:val="0"/>
          <w:divBdr>
            <w:top w:val="none" w:sz="0" w:space="0" w:color="auto"/>
            <w:left w:val="none" w:sz="0" w:space="0" w:color="auto"/>
            <w:bottom w:val="none" w:sz="0" w:space="0" w:color="auto"/>
            <w:right w:val="none" w:sz="0" w:space="0" w:color="auto"/>
          </w:divBdr>
        </w:div>
        <w:div w:id="1893223511">
          <w:marLeft w:val="0"/>
          <w:marRight w:val="0"/>
          <w:marTop w:val="0"/>
          <w:marBottom w:val="0"/>
          <w:divBdr>
            <w:top w:val="none" w:sz="0" w:space="0" w:color="auto"/>
            <w:left w:val="none" w:sz="0" w:space="0" w:color="auto"/>
            <w:bottom w:val="none" w:sz="0" w:space="0" w:color="auto"/>
            <w:right w:val="none" w:sz="0" w:space="0" w:color="auto"/>
          </w:divBdr>
        </w:div>
        <w:div w:id="1893223513">
          <w:marLeft w:val="0"/>
          <w:marRight w:val="0"/>
          <w:marTop w:val="0"/>
          <w:marBottom w:val="0"/>
          <w:divBdr>
            <w:top w:val="none" w:sz="0" w:space="0" w:color="auto"/>
            <w:left w:val="none" w:sz="0" w:space="0" w:color="auto"/>
            <w:bottom w:val="none" w:sz="0" w:space="0" w:color="auto"/>
            <w:right w:val="none" w:sz="0" w:space="0" w:color="auto"/>
          </w:divBdr>
        </w:div>
        <w:div w:id="1893223515">
          <w:marLeft w:val="0"/>
          <w:marRight w:val="0"/>
          <w:marTop w:val="0"/>
          <w:marBottom w:val="0"/>
          <w:divBdr>
            <w:top w:val="none" w:sz="0" w:space="0" w:color="auto"/>
            <w:left w:val="none" w:sz="0" w:space="0" w:color="auto"/>
            <w:bottom w:val="none" w:sz="0" w:space="0" w:color="auto"/>
            <w:right w:val="none" w:sz="0" w:space="0" w:color="auto"/>
          </w:divBdr>
        </w:div>
        <w:div w:id="1893223516">
          <w:marLeft w:val="0"/>
          <w:marRight w:val="0"/>
          <w:marTop w:val="0"/>
          <w:marBottom w:val="0"/>
          <w:divBdr>
            <w:top w:val="none" w:sz="0" w:space="0" w:color="auto"/>
            <w:left w:val="none" w:sz="0" w:space="0" w:color="auto"/>
            <w:bottom w:val="none" w:sz="0" w:space="0" w:color="auto"/>
            <w:right w:val="none" w:sz="0" w:space="0" w:color="auto"/>
          </w:divBdr>
        </w:div>
        <w:div w:id="1893223519">
          <w:marLeft w:val="0"/>
          <w:marRight w:val="0"/>
          <w:marTop w:val="0"/>
          <w:marBottom w:val="0"/>
          <w:divBdr>
            <w:top w:val="none" w:sz="0" w:space="0" w:color="auto"/>
            <w:left w:val="none" w:sz="0" w:space="0" w:color="auto"/>
            <w:bottom w:val="none" w:sz="0" w:space="0" w:color="auto"/>
            <w:right w:val="none" w:sz="0" w:space="0" w:color="auto"/>
          </w:divBdr>
        </w:div>
        <w:div w:id="1893223521">
          <w:marLeft w:val="0"/>
          <w:marRight w:val="0"/>
          <w:marTop w:val="0"/>
          <w:marBottom w:val="0"/>
          <w:divBdr>
            <w:top w:val="none" w:sz="0" w:space="0" w:color="auto"/>
            <w:left w:val="none" w:sz="0" w:space="0" w:color="auto"/>
            <w:bottom w:val="none" w:sz="0" w:space="0" w:color="auto"/>
            <w:right w:val="none" w:sz="0" w:space="0" w:color="auto"/>
          </w:divBdr>
        </w:div>
        <w:div w:id="1893223523">
          <w:marLeft w:val="0"/>
          <w:marRight w:val="0"/>
          <w:marTop w:val="0"/>
          <w:marBottom w:val="0"/>
          <w:divBdr>
            <w:top w:val="none" w:sz="0" w:space="0" w:color="auto"/>
            <w:left w:val="none" w:sz="0" w:space="0" w:color="auto"/>
            <w:bottom w:val="none" w:sz="0" w:space="0" w:color="auto"/>
            <w:right w:val="none" w:sz="0" w:space="0" w:color="auto"/>
          </w:divBdr>
        </w:div>
        <w:div w:id="1893223524">
          <w:marLeft w:val="0"/>
          <w:marRight w:val="0"/>
          <w:marTop w:val="0"/>
          <w:marBottom w:val="0"/>
          <w:divBdr>
            <w:top w:val="none" w:sz="0" w:space="0" w:color="auto"/>
            <w:left w:val="none" w:sz="0" w:space="0" w:color="auto"/>
            <w:bottom w:val="none" w:sz="0" w:space="0" w:color="auto"/>
            <w:right w:val="none" w:sz="0" w:space="0" w:color="auto"/>
          </w:divBdr>
        </w:div>
        <w:div w:id="1893223527">
          <w:marLeft w:val="0"/>
          <w:marRight w:val="0"/>
          <w:marTop w:val="0"/>
          <w:marBottom w:val="0"/>
          <w:divBdr>
            <w:top w:val="none" w:sz="0" w:space="0" w:color="auto"/>
            <w:left w:val="none" w:sz="0" w:space="0" w:color="auto"/>
            <w:bottom w:val="none" w:sz="0" w:space="0" w:color="auto"/>
            <w:right w:val="none" w:sz="0" w:space="0" w:color="auto"/>
          </w:divBdr>
        </w:div>
        <w:div w:id="1893223529">
          <w:marLeft w:val="0"/>
          <w:marRight w:val="0"/>
          <w:marTop w:val="0"/>
          <w:marBottom w:val="0"/>
          <w:divBdr>
            <w:top w:val="none" w:sz="0" w:space="0" w:color="auto"/>
            <w:left w:val="none" w:sz="0" w:space="0" w:color="auto"/>
            <w:bottom w:val="none" w:sz="0" w:space="0" w:color="auto"/>
            <w:right w:val="none" w:sz="0" w:space="0" w:color="auto"/>
          </w:divBdr>
        </w:div>
        <w:div w:id="1893223530">
          <w:marLeft w:val="0"/>
          <w:marRight w:val="0"/>
          <w:marTop w:val="0"/>
          <w:marBottom w:val="0"/>
          <w:divBdr>
            <w:top w:val="none" w:sz="0" w:space="0" w:color="auto"/>
            <w:left w:val="none" w:sz="0" w:space="0" w:color="auto"/>
            <w:bottom w:val="none" w:sz="0" w:space="0" w:color="auto"/>
            <w:right w:val="none" w:sz="0" w:space="0" w:color="auto"/>
          </w:divBdr>
        </w:div>
        <w:div w:id="1893223531">
          <w:marLeft w:val="0"/>
          <w:marRight w:val="0"/>
          <w:marTop w:val="0"/>
          <w:marBottom w:val="0"/>
          <w:divBdr>
            <w:top w:val="none" w:sz="0" w:space="0" w:color="auto"/>
            <w:left w:val="none" w:sz="0" w:space="0" w:color="auto"/>
            <w:bottom w:val="none" w:sz="0" w:space="0" w:color="auto"/>
            <w:right w:val="none" w:sz="0" w:space="0" w:color="auto"/>
          </w:divBdr>
        </w:div>
        <w:div w:id="1893223534">
          <w:marLeft w:val="0"/>
          <w:marRight w:val="0"/>
          <w:marTop w:val="0"/>
          <w:marBottom w:val="0"/>
          <w:divBdr>
            <w:top w:val="none" w:sz="0" w:space="0" w:color="auto"/>
            <w:left w:val="none" w:sz="0" w:space="0" w:color="auto"/>
            <w:bottom w:val="none" w:sz="0" w:space="0" w:color="auto"/>
            <w:right w:val="none" w:sz="0" w:space="0" w:color="auto"/>
          </w:divBdr>
        </w:div>
        <w:div w:id="1893223539">
          <w:marLeft w:val="0"/>
          <w:marRight w:val="0"/>
          <w:marTop w:val="0"/>
          <w:marBottom w:val="0"/>
          <w:divBdr>
            <w:top w:val="none" w:sz="0" w:space="0" w:color="auto"/>
            <w:left w:val="none" w:sz="0" w:space="0" w:color="auto"/>
            <w:bottom w:val="none" w:sz="0" w:space="0" w:color="auto"/>
            <w:right w:val="none" w:sz="0" w:space="0" w:color="auto"/>
          </w:divBdr>
        </w:div>
        <w:div w:id="1893223541">
          <w:marLeft w:val="0"/>
          <w:marRight w:val="0"/>
          <w:marTop w:val="0"/>
          <w:marBottom w:val="0"/>
          <w:divBdr>
            <w:top w:val="none" w:sz="0" w:space="0" w:color="auto"/>
            <w:left w:val="none" w:sz="0" w:space="0" w:color="auto"/>
            <w:bottom w:val="none" w:sz="0" w:space="0" w:color="auto"/>
            <w:right w:val="none" w:sz="0" w:space="0" w:color="auto"/>
          </w:divBdr>
        </w:div>
        <w:div w:id="1893223542">
          <w:marLeft w:val="0"/>
          <w:marRight w:val="0"/>
          <w:marTop w:val="0"/>
          <w:marBottom w:val="0"/>
          <w:divBdr>
            <w:top w:val="none" w:sz="0" w:space="0" w:color="auto"/>
            <w:left w:val="none" w:sz="0" w:space="0" w:color="auto"/>
            <w:bottom w:val="none" w:sz="0" w:space="0" w:color="auto"/>
            <w:right w:val="none" w:sz="0" w:space="0" w:color="auto"/>
          </w:divBdr>
        </w:div>
        <w:div w:id="1893223546">
          <w:marLeft w:val="0"/>
          <w:marRight w:val="0"/>
          <w:marTop w:val="0"/>
          <w:marBottom w:val="0"/>
          <w:divBdr>
            <w:top w:val="none" w:sz="0" w:space="0" w:color="auto"/>
            <w:left w:val="none" w:sz="0" w:space="0" w:color="auto"/>
            <w:bottom w:val="none" w:sz="0" w:space="0" w:color="auto"/>
            <w:right w:val="none" w:sz="0" w:space="0" w:color="auto"/>
          </w:divBdr>
        </w:div>
        <w:div w:id="1893223547">
          <w:marLeft w:val="0"/>
          <w:marRight w:val="0"/>
          <w:marTop w:val="0"/>
          <w:marBottom w:val="0"/>
          <w:divBdr>
            <w:top w:val="none" w:sz="0" w:space="0" w:color="auto"/>
            <w:left w:val="none" w:sz="0" w:space="0" w:color="auto"/>
            <w:bottom w:val="none" w:sz="0" w:space="0" w:color="auto"/>
            <w:right w:val="none" w:sz="0" w:space="0" w:color="auto"/>
          </w:divBdr>
        </w:div>
        <w:div w:id="1893223548">
          <w:marLeft w:val="0"/>
          <w:marRight w:val="0"/>
          <w:marTop w:val="0"/>
          <w:marBottom w:val="0"/>
          <w:divBdr>
            <w:top w:val="none" w:sz="0" w:space="0" w:color="auto"/>
            <w:left w:val="none" w:sz="0" w:space="0" w:color="auto"/>
            <w:bottom w:val="none" w:sz="0" w:space="0" w:color="auto"/>
            <w:right w:val="none" w:sz="0" w:space="0" w:color="auto"/>
          </w:divBdr>
        </w:div>
        <w:div w:id="1893223550">
          <w:marLeft w:val="0"/>
          <w:marRight w:val="0"/>
          <w:marTop w:val="0"/>
          <w:marBottom w:val="0"/>
          <w:divBdr>
            <w:top w:val="none" w:sz="0" w:space="0" w:color="auto"/>
            <w:left w:val="none" w:sz="0" w:space="0" w:color="auto"/>
            <w:bottom w:val="none" w:sz="0" w:space="0" w:color="auto"/>
            <w:right w:val="none" w:sz="0" w:space="0" w:color="auto"/>
          </w:divBdr>
        </w:div>
        <w:div w:id="1893223551">
          <w:marLeft w:val="0"/>
          <w:marRight w:val="0"/>
          <w:marTop w:val="0"/>
          <w:marBottom w:val="0"/>
          <w:divBdr>
            <w:top w:val="none" w:sz="0" w:space="0" w:color="auto"/>
            <w:left w:val="none" w:sz="0" w:space="0" w:color="auto"/>
            <w:bottom w:val="none" w:sz="0" w:space="0" w:color="auto"/>
            <w:right w:val="none" w:sz="0" w:space="0" w:color="auto"/>
          </w:divBdr>
        </w:div>
        <w:div w:id="1893223555">
          <w:marLeft w:val="0"/>
          <w:marRight w:val="0"/>
          <w:marTop w:val="0"/>
          <w:marBottom w:val="0"/>
          <w:divBdr>
            <w:top w:val="none" w:sz="0" w:space="0" w:color="auto"/>
            <w:left w:val="none" w:sz="0" w:space="0" w:color="auto"/>
            <w:bottom w:val="none" w:sz="0" w:space="0" w:color="auto"/>
            <w:right w:val="none" w:sz="0" w:space="0" w:color="auto"/>
          </w:divBdr>
        </w:div>
        <w:div w:id="1893223556">
          <w:marLeft w:val="0"/>
          <w:marRight w:val="0"/>
          <w:marTop w:val="0"/>
          <w:marBottom w:val="0"/>
          <w:divBdr>
            <w:top w:val="none" w:sz="0" w:space="0" w:color="auto"/>
            <w:left w:val="none" w:sz="0" w:space="0" w:color="auto"/>
            <w:bottom w:val="none" w:sz="0" w:space="0" w:color="auto"/>
            <w:right w:val="none" w:sz="0" w:space="0" w:color="auto"/>
          </w:divBdr>
        </w:div>
        <w:div w:id="1893223558">
          <w:marLeft w:val="0"/>
          <w:marRight w:val="0"/>
          <w:marTop w:val="0"/>
          <w:marBottom w:val="0"/>
          <w:divBdr>
            <w:top w:val="none" w:sz="0" w:space="0" w:color="auto"/>
            <w:left w:val="none" w:sz="0" w:space="0" w:color="auto"/>
            <w:bottom w:val="none" w:sz="0" w:space="0" w:color="auto"/>
            <w:right w:val="none" w:sz="0" w:space="0" w:color="auto"/>
          </w:divBdr>
        </w:div>
        <w:div w:id="1893223559">
          <w:marLeft w:val="0"/>
          <w:marRight w:val="0"/>
          <w:marTop w:val="0"/>
          <w:marBottom w:val="0"/>
          <w:divBdr>
            <w:top w:val="none" w:sz="0" w:space="0" w:color="auto"/>
            <w:left w:val="none" w:sz="0" w:space="0" w:color="auto"/>
            <w:bottom w:val="none" w:sz="0" w:space="0" w:color="auto"/>
            <w:right w:val="none" w:sz="0" w:space="0" w:color="auto"/>
          </w:divBdr>
        </w:div>
        <w:div w:id="1893223560">
          <w:marLeft w:val="0"/>
          <w:marRight w:val="0"/>
          <w:marTop w:val="0"/>
          <w:marBottom w:val="0"/>
          <w:divBdr>
            <w:top w:val="none" w:sz="0" w:space="0" w:color="auto"/>
            <w:left w:val="none" w:sz="0" w:space="0" w:color="auto"/>
            <w:bottom w:val="none" w:sz="0" w:space="0" w:color="auto"/>
            <w:right w:val="none" w:sz="0" w:space="0" w:color="auto"/>
          </w:divBdr>
        </w:div>
      </w:divsChild>
    </w:div>
    <w:div w:id="1893223502">
      <w:marLeft w:val="0"/>
      <w:marRight w:val="0"/>
      <w:marTop w:val="0"/>
      <w:marBottom w:val="0"/>
      <w:divBdr>
        <w:top w:val="none" w:sz="0" w:space="0" w:color="auto"/>
        <w:left w:val="none" w:sz="0" w:space="0" w:color="auto"/>
        <w:bottom w:val="none" w:sz="0" w:space="0" w:color="auto"/>
        <w:right w:val="none" w:sz="0" w:space="0" w:color="auto"/>
      </w:divBdr>
      <w:divsChild>
        <w:div w:id="1893223307">
          <w:marLeft w:val="0"/>
          <w:marRight w:val="0"/>
          <w:marTop w:val="0"/>
          <w:marBottom w:val="0"/>
          <w:divBdr>
            <w:top w:val="none" w:sz="0" w:space="0" w:color="auto"/>
            <w:left w:val="none" w:sz="0" w:space="0" w:color="auto"/>
            <w:bottom w:val="none" w:sz="0" w:space="0" w:color="auto"/>
            <w:right w:val="none" w:sz="0" w:space="0" w:color="auto"/>
          </w:divBdr>
        </w:div>
        <w:div w:id="1893223310">
          <w:marLeft w:val="0"/>
          <w:marRight w:val="0"/>
          <w:marTop w:val="0"/>
          <w:marBottom w:val="0"/>
          <w:divBdr>
            <w:top w:val="none" w:sz="0" w:space="0" w:color="auto"/>
            <w:left w:val="none" w:sz="0" w:space="0" w:color="auto"/>
            <w:bottom w:val="none" w:sz="0" w:space="0" w:color="auto"/>
            <w:right w:val="none" w:sz="0" w:space="0" w:color="auto"/>
          </w:divBdr>
        </w:div>
        <w:div w:id="1893223328">
          <w:marLeft w:val="0"/>
          <w:marRight w:val="0"/>
          <w:marTop w:val="0"/>
          <w:marBottom w:val="0"/>
          <w:divBdr>
            <w:top w:val="none" w:sz="0" w:space="0" w:color="auto"/>
            <w:left w:val="none" w:sz="0" w:space="0" w:color="auto"/>
            <w:bottom w:val="none" w:sz="0" w:space="0" w:color="auto"/>
            <w:right w:val="none" w:sz="0" w:space="0" w:color="auto"/>
          </w:divBdr>
        </w:div>
        <w:div w:id="1893223340">
          <w:marLeft w:val="0"/>
          <w:marRight w:val="0"/>
          <w:marTop w:val="0"/>
          <w:marBottom w:val="0"/>
          <w:divBdr>
            <w:top w:val="none" w:sz="0" w:space="0" w:color="auto"/>
            <w:left w:val="none" w:sz="0" w:space="0" w:color="auto"/>
            <w:bottom w:val="none" w:sz="0" w:space="0" w:color="auto"/>
            <w:right w:val="none" w:sz="0" w:space="0" w:color="auto"/>
          </w:divBdr>
        </w:div>
        <w:div w:id="1893223349">
          <w:marLeft w:val="0"/>
          <w:marRight w:val="0"/>
          <w:marTop w:val="0"/>
          <w:marBottom w:val="0"/>
          <w:divBdr>
            <w:top w:val="none" w:sz="0" w:space="0" w:color="auto"/>
            <w:left w:val="none" w:sz="0" w:space="0" w:color="auto"/>
            <w:bottom w:val="none" w:sz="0" w:space="0" w:color="auto"/>
            <w:right w:val="none" w:sz="0" w:space="0" w:color="auto"/>
          </w:divBdr>
        </w:div>
        <w:div w:id="1893223356">
          <w:marLeft w:val="0"/>
          <w:marRight w:val="0"/>
          <w:marTop w:val="0"/>
          <w:marBottom w:val="0"/>
          <w:divBdr>
            <w:top w:val="none" w:sz="0" w:space="0" w:color="auto"/>
            <w:left w:val="none" w:sz="0" w:space="0" w:color="auto"/>
            <w:bottom w:val="none" w:sz="0" w:space="0" w:color="auto"/>
            <w:right w:val="none" w:sz="0" w:space="0" w:color="auto"/>
          </w:divBdr>
        </w:div>
        <w:div w:id="1893223364">
          <w:marLeft w:val="0"/>
          <w:marRight w:val="0"/>
          <w:marTop w:val="0"/>
          <w:marBottom w:val="0"/>
          <w:divBdr>
            <w:top w:val="none" w:sz="0" w:space="0" w:color="auto"/>
            <w:left w:val="none" w:sz="0" w:space="0" w:color="auto"/>
            <w:bottom w:val="none" w:sz="0" w:space="0" w:color="auto"/>
            <w:right w:val="none" w:sz="0" w:space="0" w:color="auto"/>
          </w:divBdr>
        </w:div>
        <w:div w:id="1893223375">
          <w:marLeft w:val="0"/>
          <w:marRight w:val="0"/>
          <w:marTop w:val="0"/>
          <w:marBottom w:val="0"/>
          <w:divBdr>
            <w:top w:val="none" w:sz="0" w:space="0" w:color="auto"/>
            <w:left w:val="none" w:sz="0" w:space="0" w:color="auto"/>
            <w:bottom w:val="none" w:sz="0" w:space="0" w:color="auto"/>
            <w:right w:val="none" w:sz="0" w:space="0" w:color="auto"/>
          </w:divBdr>
        </w:div>
        <w:div w:id="1893223390">
          <w:marLeft w:val="0"/>
          <w:marRight w:val="0"/>
          <w:marTop w:val="0"/>
          <w:marBottom w:val="0"/>
          <w:divBdr>
            <w:top w:val="none" w:sz="0" w:space="0" w:color="auto"/>
            <w:left w:val="none" w:sz="0" w:space="0" w:color="auto"/>
            <w:bottom w:val="none" w:sz="0" w:space="0" w:color="auto"/>
            <w:right w:val="none" w:sz="0" w:space="0" w:color="auto"/>
          </w:divBdr>
        </w:div>
        <w:div w:id="1893223409">
          <w:marLeft w:val="0"/>
          <w:marRight w:val="0"/>
          <w:marTop w:val="0"/>
          <w:marBottom w:val="0"/>
          <w:divBdr>
            <w:top w:val="none" w:sz="0" w:space="0" w:color="auto"/>
            <w:left w:val="none" w:sz="0" w:space="0" w:color="auto"/>
            <w:bottom w:val="none" w:sz="0" w:space="0" w:color="auto"/>
            <w:right w:val="none" w:sz="0" w:space="0" w:color="auto"/>
          </w:divBdr>
        </w:div>
        <w:div w:id="1893223429">
          <w:marLeft w:val="0"/>
          <w:marRight w:val="0"/>
          <w:marTop w:val="0"/>
          <w:marBottom w:val="0"/>
          <w:divBdr>
            <w:top w:val="none" w:sz="0" w:space="0" w:color="auto"/>
            <w:left w:val="none" w:sz="0" w:space="0" w:color="auto"/>
            <w:bottom w:val="none" w:sz="0" w:space="0" w:color="auto"/>
            <w:right w:val="none" w:sz="0" w:space="0" w:color="auto"/>
          </w:divBdr>
        </w:div>
        <w:div w:id="1893223431">
          <w:marLeft w:val="0"/>
          <w:marRight w:val="0"/>
          <w:marTop w:val="0"/>
          <w:marBottom w:val="0"/>
          <w:divBdr>
            <w:top w:val="none" w:sz="0" w:space="0" w:color="auto"/>
            <w:left w:val="none" w:sz="0" w:space="0" w:color="auto"/>
            <w:bottom w:val="none" w:sz="0" w:space="0" w:color="auto"/>
            <w:right w:val="none" w:sz="0" w:space="0" w:color="auto"/>
          </w:divBdr>
        </w:div>
        <w:div w:id="1893223433">
          <w:marLeft w:val="0"/>
          <w:marRight w:val="0"/>
          <w:marTop w:val="0"/>
          <w:marBottom w:val="0"/>
          <w:divBdr>
            <w:top w:val="none" w:sz="0" w:space="0" w:color="auto"/>
            <w:left w:val="none" w:sz="0" w:space="0" w:color="auto"/>
            <w:bottom w:val="none" w:sz="0" w:space="0" w:color="auto"/>
            <w:right w:val="none" w:sz="0" w:space="0" w:color="auto"/>
          </w:divBdr>
        </w:div>
        <w:div w:id="1893223465">
          <w:marLeft w:val="0"/>
          <w:marRight w:val="0"/>
          <w:marTop w:val="0"/>
          <w:marBottom w:val="0"/>
          <w:divBdr>
            <w:top w:val="none" w:sz="0" w:space="0" w:color="auto"/>
            <w:left w:val="none" w:sz="0" w:space="0" w:color="auto"/>
            <w:bottom w:val="none" w:sz="0" w:space="0" w:color="auto"/>
            <w:right w:val="none" w:sz="0" w:space="0" w:color="auto"/>
          </w:divBdr>
        </w:div>
        <w:div w:id="1893223469">
          <w:marLeft w:val="0"/>
          <w:marRight w:val="0"/>
          <w:marTop w:val="0"/>
          <w:marBottom w:val="0"/>
          <w:divBdr>
            <w:top w:val="none" w:sz="0" w:space="0" w:color="auto"/>
            <w:left w:val="none" w:sz="0" w:space="0" w:color="auto"/>
            <w:bottom w:val="none" w:sz="0" w:space="0" w:color="auto"/>
            <w:right w:val="none" w:sz="0" w:space="0" w:color="auto"/>
          </w:divBdr>
        </w:div>
        <w:div w:id="1893223471">
          <w:marLeft w:val="0"/>
          <w:marRight w:val="0"/>
          <w:marTop w:val="0"/>
          <w:marBottom w:val="0"/>
          <w:divBdr>
            <w:top w:val="none" w:sz="0" w:space="0" w:color="auto"/>
            <w:left w:val="none" w:sz="0" w:space="0" w:color="auto"/>
            <w:bottom w:val="none" w:sz="0" w:space="0" w:color="auto"/>
            <w:right w:val="none" w:sz="0" w:space="0" w:color="auto"/>
          </w:divBdr>
        </w:div>
        <w:div w:id="1893223478">
          <w:marLeft w:val="0"/>
          <w:marRight w:val="0"/>
          <w:marTop w:val="0"/>
          <w:marBottom w:val="0"/>
          <w:divBdr>
            <w:top w:val="none" w:sz="0" w:space="0" w:color="auto"/>
            <w:left w:val="none" w:sz="0" w:space="0" w:color="auto"/>
            <w:bottom w:val="none" w:sz="0" w:space="0" w:color="auto"/>
            <w:right w:val="none" w:sz="0" w:space="0" w:color="auto"/>
          </w:divBdr>
        </w:div>
        <w:div w:id="1893223486">
          <w:marLeft w:val="0"/>
          <w:marRight w:val="0"/>
          <w:marTop w:val="0"/>
          <w:marBottom w:val="0"/>
          <w:divBdr>
            <w:top w:val="none" w:sz="0" w:space="0" w:color="auto"/>
            <w:left w:val="none" w:sz="0" w:space="0" w:color="auto"/>
            <w:bottom w:val="none" w:sz="0" w:space="0" w:color="auto"/>
            <w:right w:val="none" w:sz="0" w:space="0" w:color="auto"/>
          </w:divBdr>
        </w:div>
        <w:div w:id="1893223488">
          <w:marLeft w:val="0"/>
          <w:marRight w:val="0"/>
          <w:marTop w:val="0"/>
          <w:marBottom w:val="0"/>
          <w:divBdr>
            <w:top w:val="none" w:sz="0" w:space="0" w:color="auto"/>
            <w:left w:val="none" w:sz="0" w:space="0" w:color="auto"/>
            <w:bottom w:val="none" w:sz="0" w:space="0" w:color="auto"/>
            <w:right w:val="none" w:sz="0" w:space="0" w:color="auto"/>
          </w:divBdr>
        </w:div>
        <w:div w:id="1893223492">
          <w:marLeft w:val="0"/>
          <w:marRight w:val="0"/>
          <w:marTop w:val="0"/>
          <w:marBottom w:val="0"/>
          <w:divBdr>
            <w:top w:val="none" w:sz="0" w:space="0" w:color="auto"/>
            <w:left w:val="none" w:sz="0" w:space="0" w:color="auto"/>
            <w:bottom w:val="none" w:sz="0" w:space="0" w:color="auto"/>
            <w:right w:val="none" w:sz="0" w:space="0" w:color="auto"/>
          </w:divBdr>
        </w:div>
        <w:div w:id="1893223496">
          <w:marLeft w:val="0"/>
          <w:marRight w:val="0"/>
          <w:marTop w:val="0"/>
          <w:marBottom w:val="0"/>
          <w:divBdr>
            <w:top w:val="none" w:sz="0" w:space="0" w:color="auto"/>
            <w:left w:val="none" w:sz="0" w:space="0" w:color="auto"/>
            <w:bottom w:val="none" w:sz="0" w:space="0" w:color="auto"/>
            <w:right w:val="none" w:sz="0" w:space="0" w:color="auto"/>
          </w:divBdr>
        </w:div>
        <w:div w:id="1893223526">
          <w:marLeft w:val="0"/>
          <w:marRight w:val="0"/>
          <w:marTop w:val="0"/>
          <w:marBottom w:val="0"/>
          <w:divBdr>
            <w:top w:val="none" w:sz="0" w:space="0" w:color="auto"/>
            <w:left w:val="none" w:sz="0" w:space="0" w:color="auto"/>
            <w:bottom w:val="none" w:sz="0" w:space="0" w:color="auto"/>
            <w:right w:val="none" w:sz="0" w:space="0" w:color="auto"/>
          </w:divBdr>
        </w:div>
        <w:div w:id="1893223528">
          <w:marLeft w:val="0"/>
          <w:marRight w:val="0"/>
          <w:marTop w:val="0"/>
          <w:marBottom w:val="0"/>
          <w:divBdr>
            <w:top w:val="none" w:sz="0" w:space="0" w:color="auto"/>
            <w:left w:val="none" w:sz="0" w:space="0" w:color="auto"/>
            <w:bottom w:val="none" w:sz="0" w:space="0" w:color="auto"/>
            <w:right w:val="none" w:sz="0" w:space="0" w:color="auto"/>
          </w:divBdr>
        </w:div>
        <w:div w:id="1893223557">
          <w:marLeft w:val="0"/>
          <w:marRight w:val="0"/>
          <w:marTop w:val="0"/>
          <w:marBottom w:val="0"/>
          <w:divBdr>
            <w:top w:val="none" w:sz="0" w:space="0" w:color="auto"/>
            <w:left w:val="none" w:sz="0" w:space="0" w:color="auto"/>
            <w:bottom w:val="none" w:sz="0" w:space="0" w:color="auto"/>
            <w:right w:val="none" w:sz="0" w:space="0" w:color="auto"/>
          </w:divBdr>
        </w:div>
      </w:divsChild>
    </w:div>
    <w:div w:id="1893223535">
      <w:marLeft w:val="0"/>
      <w:marRight w:val="0"/>
      <w:marTop w:val="0"/>
      <w:marBottom w:val="0"/>
      <w:divBdr>
        <w:top w:val="none" w:sz="0" w:space="0" w:color="auto"/>
        <w:left w:val="none" w:sz="0" w:space="0" w:color="auto"/>
        <w:bottom w:val="none" w:sz="0" w:space="0" w:color="auto"/>
        <w:right w:val="none" w:sz="0" w:space="0" w:color="auto"/>
      </w:divBdr>
      <w:divsChild>
        <w:div w:id="1893223330">
          <w:marLeft w:val="0"/>
          <w:marRight w:val="0"/>
          <w:marTop w:val="0"/>
          <w:marBottom w:val="0"/>
          <w:divBdr>
            <w:top w:val="none" w:sz="0" w:space="0" w:color="auto"/>
            <w:left w:val="none" w:sz="0" w:space="0" w:color="auto"/>
            <w:bottom w:val="none" w:sz="0" w:space="0" w:color="auto"/>
            <w:right w:val="none" w:sz="0" w:space="0" w:color="auto"/>
          </w:divBdr>
        </w:div>
        <w:div w:id="1893223342">
          <w:marLeft w:val="0"/>
          <w:marRight w:val="0"/>
          <w:marTop w:val="0"/>
          <w:marBottom w:val="0"/>
          <w:divBdr>
            <w:top w:val="none" w:sz="0" w:space="0" w:color="auto"/>
            <w:left w:val="none" w:sz="0" w:space="0" w:color="auto"/>
            <w:bottom w:val="none" w:sz="0" w:space="0" w:color="auto"/>
            <w:right w:val="none" w:sz="0" w:space="0" w:color="auto"/>
          </w:divBdr>
        </w:div>
        <w:div w:id="1893223373">
          <w:marLeft w:val="0"/>
          <w:marRight w:val="0"/>
          <w:marTop w:val="0"/>
          <w:marBottom w:val="0"/>
          <w:divBdr>
            <w:top w:val="none" w:sz="0" w:space="0" w:color="auto"/>
            <w:left w:val="none" w:sz="0" w:space="0" w:color="auto"/>
            <w:bottom w:val="none" w:sz="0" w:space="0" w:color="auto"/>
            <w:right w:val="none" w:sz="0" w:space="0" w:color="auto"/>
          </w:divBdr>
        </w:div>
        <w:div w:id="1893223381">
          <w:marLeft w:val="0"/>
          <w:marRight w:val="0"/>
          <w:marTop w:val="0"/>
          <w:marBottom w:val="0"/>
          <w:divBdr>
            <w:top w:val="none" w:sz="0" w:space="0" w:color="auto"/>
            <w:left w:val="none" w:sz="0" w:space="0" w:color="auto"/>
            <w:bottom w:val="none" w:sz="0" w:space="0" w:color="auto"/>
            <w:right w:val="none" w:sz="0" w:space="0" w:color="auto"/>
          </w:divBdr>
        </w:div>
        <w:div w:id="1893223382">
          <w:marLeft w:val="0"/>
          <w:marRight w:val="0"/>
          <w:marTop w:val="0"/>
          <w:marBottom w:val="0"/>
          <w:divBdr>
            <w:top w:val="none" w:sz="0" w:space="0" w:color="auto"/>
            <w:left w:val="none" w:sz="0" w:space="0" w:color="auto"/>
            <w:bottom w:val="none" w:sz="0" w:space="0" w:color="auto"/>
            <w:right w:val="none" w:sz="0" w:space="0" w:color="auto"/>
          </w:divBdr>
        </w:div>
        <w:div w:id="1893223458">
          <w:marLeft w:val="0"/>
          <w:marRight w:val="0"/>
          <w:marTop w:val="0"/>
          <w:marBottom w:val="0"/>
          <w:divBdr>
            <w:top w:val="none" w:sz="0" w:space="0" w:color="auto"/>
            <w:left w:val="none" w:sz="0" w:space="0" w:color="auto"/>
            <w:bottom w:val="none" w:sz="0" w:space="0" w:color="auto"/>
            <w:right w:val="none" w:sz="0" w:space="0" w:color="auto"/>
          </w:divBdr>
        </w:div>
        <w:div w:id="1893223537">
          <w:marLeft w:val="0"/>
          <w:marRight w:val="0"/>
          <w:marTop w:val="0"/>
          <w:marBottom w:val="0"/>
          <w:divBdr>
            <w:top w:val="none" w:sz="0" w:space="0" w:color="auto"/>
            <w:left w:val="none" w:sz="0" w:space="0" w:color="auto"/>
            <w:bottom w:val="none" w:sz="0" w:space="0" w:color="auto"/>
            <w:right w:val="none" w:sz="0" w:space="0" w:color="auto"/>
          </w:divBdr>
        </w:div>
        <w:div w:id="1893223549">
          <w:marLeft w:val="0"/>
          <w:marRight w:val="0"/>
          <w:marTop w:val="0"/>
          <w:marBottom w:val="0"/>
          <w:divBdr>
            <w:top w:val="none" w:sz="0" w:space="0" w:color="auto"/>
            <w:left w:val="none" w:sz="0" w:space="0" w:color="auto"/>
            <w:bottom w:val="none" w:sz="0" w:space="0" w:color="auto"/>
            <w:right w:val="none" w:sz="0" w:space="0" w:color="auto"/>
          </w:divBdr>
        </w:div>
      </w:divsChild>
    </w:div>
    <w:div w:id="1893223543">
      <w:marLeft w:val="0"/>
      <w:marRight w:val="0"/>
      <w:marTop w:val="0"/>
      <w:marBottom w:val="0"/>
      <w:divBdr>
        <w:top w:val="none" w:sz="0" w:space="0" w:color="auto"/>
        <w:left w:val="none" w:sz="0" w:space="0" w:color="auto"/>
        <w:bottom w:val="none" w:sz="0" w:space="0" w:color="auto"/>
        <w:right w:val="none" w:sz="0" w:space="0" w:color="auto"/>
      </w:divBdr>
      <w:divsChild>
        <w:div w:id="1893223287">
          <w:marLeft w:val="0"/>
          <w:marRight w:val="0"/>
          <w:marTop w:val="0"/>
          <w:marBottom w:val="0"/>
          <w:divBdr>
            <w:top w:val="none" w:sz="0" w:space="0" w:color="auto"/>
            <w:left w:val="none" w:sz="0" w:space="0" w:color="auto"/>
            <w:bottom w:val="none" w:sz="0" w:space="0" w:color="auto"/>
            <w:right w:val="none" w:sz="0" w:space="0" w:color="auto"/>
          </w:divBdr>
        </w:div>
        <w:div w:id="1893223311">
          <w:marLeft w:val="0"/>
          <w:marRight w:val="0"/>
          <w:marTop w:val="0"/>
          <w:marBottom w:val="0"/>
          <w:divBdr>
            <w:top w:val="none" w:sz="0" w:space="0" w:color="auto"/>
            <w:left w:val="none" w:sz="0" w:space="0" w:color="auto"/>
            <w:bottom w:val="none" w:sz="0" w:space="0" w:color="auto"/>
            <w:right w:val="none" w:sz="0" w:space="0" w:color="auto"/>
          </w:divBdr>
        </w:div>
        <w:div w:id="1893223334">
          <w:marLeft w:val="0"/>
          <w:marRight w:val="0"/>
          <w:marTop w:val="0"/>
          <w:marBottom w:val="0"/>
          <w:divBdr>
            <w:top w:val="none" w:sz="0" w:space="0" w:color="auto"/>
            <w:left w:val="none" w:sz="0" w:space="0" w:color="auto"/>
            <w:bottom w:val="none" w:sz="0" w:space="0" w:color="auto"/>
            <w:right w:val="none" w:sz="0" w:space="0" w:color="auto"/>
          </w:divBdr>
        </w:div>
        <w:div w:id="1893223411">
          <w:marLeft w:val="0"/>
          <w:marRight w:val="0"/>
          <w:marTop w:val="0"/>
          <w:marBottom w:val="0"/>
          <w:divBdr>
            <w:top w:val="none" w:sz="0" w:space="0" w:color="auto"/>
            <w:left w:val="none" w:sz="0" w:space="0" w:color="auto"/>
            <w:bottom w:val="none" w:sz="0" w:space="0" w:color="auto"/>
            <w:right w:val="none" w:sz="0" w:space="0" w:color="auto"/>
          </w:divBdr>
        </w:div>
        <w:div w:id="1893223440">
          <w:marLeft w:val="0"/>
          <w:marRight w:val="0"/>
          <w:marTop w:val="0"/>
          <w:marBottom w:val="0"/>
          <w:divBdr>
            <w:top w:val="none" w:sz="0" w:space="0" w:color="auto"/>
            <w:left w:val="none" w:sz="0" w:space="0" w:color="auto"/>
            <w:bottom w:val="none" w:sz="0" w:space="0" w:color="auto"/>
            <w:right w:val="none" w:sz="0" w:space="0" w:color="auto"/>
          </w:divBdr>
        </w:div>
        <w:div w:id="1893223481">
          <w:marLeft w:val="0"/>
          <w:marRight w:val="0"/>
          <w:marTop w:val="0"/>
          <w:marBottom w:val="0"/>
          <w:divBdr>
            <w:top w:val="none" w:sz="0" w:space="0" w:color="auto"/>
            <w:left w:val="none" w:sz="0" w:space="0" w:color="auto"/>
            <w:bottom w:val="none" w:sz="0" w:space="0" w:color="auto"/>
            <w:right w:val="none" w:sz="0" w:space="0" w:color="auto"/>
          </w:divBdr>
        </w:div>
        <w:div w:id="1893223500">
          <w:marLeft w:val="0"/>
          <w:marRight w:val="0"/>
          <w:marTop w:val="0"/>
          <w:marBottom w:val="0"/>
          <w:divBdr>
            <w:top w:val="none" w:sz="0" w:space="0" w:color="auto"/>
            <w:left w:val="none" w:sz="0" w:space="0" w:color="auto"/>
            <w:bottom w:val="none" w:sz="0" w:space="0" w:color="auto"/>
            <w:right w:val="none" w:sz="0" w:space="0" w:color="auto"/>
          </w:divBdr>
        </w:div>
        <w:div w:id="1893223520">
          <w:marLeft w:val="0"/>
          <w:marRight w:val="0"/>
          <w:marTop w:val="0"/>
          <w:marBottom w:val="0"/>
          <w:divBdr>
            <w:top w:val="none" w:sz="0" w:space="0" w:color="auto"/>
            <w:left w:val="none" w:sz="0" w:space="0" w:color="auto"/>
            <w:bottom w:val="none" w:sz="0" w:space="0" w:color="auto"/>
            <w:right w:val="none" w:sz="0" w:space="0" w:color="auto"/>
          </w:divBdr>
        </w:div>
      </w:divsChild>
    </w:div>
    <w:div w:id="1917812490">
      <w:bodyDiv w:val="1"/>
      <w:marLeft w:val="0"/>
      <w:marRight w:val="0"/>
      <w:marTop w:val="0"/>
      <w:marBottom w:val="0"/>
      <w:divBdr>
        <w:top w:val="none" w:sz="0" w:space="0" w:color="auto"/>
        <w:left w:val="none" w:sz="0" w:space="0" w:color="auto"/>
        <w:bottom w:val="none" w:sz="0" w:space="0" w:color="auto"/>
        <w:right w:val="none" w:sz="0" w:space="0" w:color="auto"/>
      </w:divBdr>
      <w:divsChild>
        <w:div w:id="1687293014">
          <w:marLeft w:val="-225"/>
          <w:marRight w:val="-225"/>
          <w:marTop w:val="0"/>
          <w:marBottom w:val="0"/>
          <w:divBdr>
            <w:top w:val="none" w:sz="0" w:space="0" w:color="auto"/>
            <w:left w:val="none" w:sz="0" w:space="0" w:color="auto"/>
            <w:bottom w:val="none" w:sz="0" w:space="0" w:color="auto"/>
            <w:right w:val="none" w:sz="0" w:space="0" w:color="auto"/>
          </w:divBdr>
          <w:divsChild>
            <w:div w:id="689067473">
              <w:marLeft w:val="0"/>
              <w:marRight w:val="0"/>
              <w:marTop w:val="0"/>
              <w:marBottom w:val="0"/>
              <w:divBdr>
                <w:top w:val="none" w:sz="0" w:space="0" w:color="auto"/>
                <w:left w:val="none" w:sz="0" w:space="0" w:color="auto"/>
                <w:bottom w:val="none" w:sz="0" w:space="0" w:color="auto"/>
                <w:right w:val="none" w:sz="0" w:space="0" w:color="auto"/>
              </w:divBdr>
              <w:divsChild>
                <w:div w:id="7413305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fsin.su/structure/inspector/iao/Doklad/DROND%202015-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58371-B874-43AE-9D49-28B2D695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28</Pages>
  <Words>6157</Words>
  <Characters>35096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Иван Батьков</cp:lastModifiedBy>
  <cp:revision>21</cp:revision>
  <dcterms:created xsi:type="dcterms:W3CDTF">2020-03-28T14:14:00Z</dcterms:created>
  <dcterms:modified xsi:type="dcterms:W3CDTF">2020-05-19T19:10:00Z</dcterms:modified>
</cp:coreProperties>
</file>